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9272"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v:textbox>
                    <w10:wrap anchory="page"/>
                    <w10:anchorlock/>
                  </v:shape>
                </w:pict>
              </mc:Fallback>
            </mc:AlternateContent>
          </w:r>
          <w:r w:rsidR="008F17B1">
            <w:rPr>
              <w:noProof/>
            </w:rPr>
            <mc:AlternateContent>
              <mc:Choice Requires="wps">
                <w:drawing>
                  <wp:anchor distT="0" distB="0" distL="114300" distR="114300" simplePos="0" relativeHeight="251658243"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v:textbox>
                    <w10:wrap anchory="page"/>
                    <w10:anchorlock/>
                  </v:rect>
                </w:pict>
              </mc:Fallback>
            </mc:AlternateContent>
          </w:r>
          <w:r w:rsidR="00091603">
            <w:rPr>
              <w:noProof/>
            </w:rPr>
            <mc:AlternateContent>
              <mc:Choice Requires="wps">
                <w:drawing>
                  <wp:anchor distT="0" distB="0" distL="114300" distR="114300" simplePos="0" relativeHeight="251658241"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xmlns:a16="http://schemas.microsoft.com/office/drawing/2014/main">
                <w:pict w14:anchorId="5F87B8F0">
                  <v:rect id="Rectangle 459"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alt="Light vertical" o:spid="_x0000_s1026" fillcolor="#063" stroked="f" strokecolor="white" strokeweight="1pt" w14:anchorId="187EEF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v:fill type="pattern" opacity="52428f" color2="white [3212]" o:title="" o:opacity2="52428f" r:id="rId12"/>
                    <v:shadow color="#d8d8d8" offset="3pt,3pt"/>
                  </v:rect>
                </w:pict>
              </mc:Fallback>
            </mc:AlternateContent>
          </w:r>
          <w:r w:rsidR="00091603">
            <w:rPr>
              <w:noProof/>
            </w:rPr>
            <mc:AlternateContent>
              <mc:Choice Requires="wps">
                <w:drawing>
                  <wp:anchor distT="0" distB="0" distL="114300" distR="114300" simplePos="0" relativeHeight="251658242"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xmlns:a16="http://schemas.microsoft.com/office/drawing/2014/main">
                <w:pict w14:anchorId="3BE5CD05">
                  <v:rect id="Rectangle 460"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063" stroked="f" strokecolor="#d8d8d8" w14:anchorId="5D337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v:fill type="gradient" color2="#9acd32" colors="0 #063;.5 #063" angle="90" focus="100%"/>
                  </v:rect>
                </w:pict>
              </mc:Fallback>
            </mc:AlternateContent>
          </w:r>
          <w:r w:rsidR="009E6467">
            <w:rPr>
              <w:noProof/>
            </w:rPr>
            <w:drawing>
              <wp:anchor distT="0" distB="0" distL="114300" distR="114300" simplePos="0" relativeHeight="251658246"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4" behindDoc="0" locked="1" layoutInCell="1" allowOverlap="1" wp14:anchorId="491B0356" wp14:editId="73B8D46F">
                    <wp:simplePos x="0" y="0"/>
                    <wp:positionH relativeFrom="column">
                      <wp:posOffset>3893820</wp:posOffset>
                    </wp:positionH>
                    <wp:positionV relativeFrom="page">
                      <wp:posOffset>7315200</wp:posOffset>
                    </wp:positionV>
                    <wp:extent cx="2971800" cy="15468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468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7FD952C" w14:textId="2E3347D6"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Pr="006B5EA1"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6pt;margin-top:8in;width:234pt;height:12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" filled="f" stroked="f" strokecolor="white" strokeweight="1pt">
                    <v:fill opacity="52428f"/>
                    <v:shadow color="#d8d8d8" offset="3pt,3pt"/>
                    <v:textbox inset="28.8pt,14.4pt,14.4pt,14.4pt">
                      <w:txbxContent>
                        <w:p w14:paraId="67FD952C" w14:textId="2E3347D6"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4564C1"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Huong </w:t>
                          </w:r>
                          <w:proofErr w:type="spellStart"/>
                          <w:r>
                            <w:rPr>
                              <w:rFonts w:ascii="Arial" w:hAnsi="Arial" w:cs="Arial"/>
                              <w:color w:val="FFFFFF" w:themeColor="background1"/>
                              <w:sz w:val="24"/>
                              <w:szCs w:val="24"/>
                            </w:rPr>
                            <w:t>Thi</w:t>
                          </w:r>
                          <w:proofErr w:type="spellEnd"/>
                          <w:r>
                            <w:rPr>
                              <w:rFonts w:ascii="Arial" w:hAnsi="Arial" w:cs="Arial"/>
                              <w:color w:val="FFFFFF" w:themeColor="background1"/>
                              <w:sz w:val="24"/>
                              <w:szCs w:val="24"/>
                            </w:rPr>
                            <w:t xml:space="preserve">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Pr="006B5EA1"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7"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5"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v:textbox>
                    <w10:wrap anchorx="page" anchory="page"/>
                    <w10:anchorlock/>
                  </v:rect>
                </w:pict>
              </mc:Fallback>
            </mc:AlternateContent>
          </w:r>
          <w:r w:rsidR="008824A8">
            <w:rPr>
              <w:noProof/>
            </w:rPr>
            <w:drawing>
              <wp:anchor distT="0" distB="0" distL="114300" distR="114300" simplePos="0" relativeHeight="251658248" behindDoc="0" locked="1" layoutInCell="0" allowOverlap="1" wp14:anchorId="62F70941" wp14:editId="7EF510C6">
                <wp:simplePos x="0" y="0"/>
                <wp:positionH relativeFrom="page">
                  <wp:posOffset>2432050</wp:posOffset>
                </wp:positionH>
                <wp:positionV relativeFrom="page">
                  <wp:posOffset>3760470</wp:posOffset>
                </wp:positionV>
                <wp:extent cx="5330952" cy="3557016"/>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330952" cy="3557016"/>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sdt>
      <w:sdtPr>
        <w:rPr>
          <w:rFonts w:asciiTheme="minorHAnsi" w:eastAsiaTheme="minorHAnsi" w:hAnsiTheme="minorHAnsi" w:cstheme="minorBidi"/>
          <w:color w:val="00000A"/>
          <w:sz w:val="22"/>
          <w:szCs w:val="22"/>
        </w:rPr>
        <w:id w:val="-1205856869"/>
        <w:docPartObj>
          <w:docPartGallery w:val="Table of Contents"/>
          <w:docPartUnique/>
        </w:docPartObj>
      </w:sdtPr>
      <w:sdtEndPr>
        <w:rPr>
          <w:rFonts w:eastAsiaTheme="minorEastAsia"/>
          <w:b/>
          <w:bCs/>
          <w:noProof/>
          <w:color w:val="auto"/>
          <w:szCs w:val="28"/>
        </w:rPr>
      </w:sdtEndPr>
      <w:sdtContent>
        <w:p w14:paraId="054524D7" w14:textId="1D679571" w:rsidR="00CC34FD" w:rsidRDefault="00CC34FD">
          <w:pPr>
            <w:pStyle w:val="TOCHeading"/>
          </w:pPr>
          <w:r>
            <w:t>Table of Contents</w:t>
          </w:r>
        </w:p>
        <w:p w14:paraId="33E94EA1" w14:textId="7220D6B7" w:rsidR="00635FDD" w:rsidRDefault="00CC34FD">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4442785" w:history="1">
            <w:r w:rsidR="00635FDD" w:rsidRPr="00634E63">
              <w:rPr>
                <w:rStyle w:val="Hyperlink"/>
                <w:noProof/>
              </w:rPr>
              <w:t>Abstract</w:t>
            </w:r>
            <w:r w:rsidR="00635FDD">
              <w:rPr>
                <w:noProof/>
                <w:webHidden/>
              </w:rPr>
              <w:tab/>
            </w:r>
            <w:r w:rsidR="00635FDD">
              <w:rPr>
                <w:noProof/>
                <w:webHidden/>
              </w:rPr>
              <w:fldChar w:fldCharType="begin"/>
            </w:r>
            <w:r w:rsidR="00635FDD">
              <w:rPr>
                <w:noProof/>
                <w:webHidden/>
              </w:rPr>
              <w:instrText xml:space="preserve"> PAGEREF _Toc134442785 \h </w:instrText>
            </w:r>
            <w:r w:rsidR="00635FDD">
              <w:rPr>
                <w:noProof/>
                <w:webHidden/>
              </w:rPr>
            </w:r>
            <w:r w:rsidR="00635FDD">
              <w:rPr>
                <w:noProof/>
                <w:webHidden/>
              </w:rPr>
              <w:fldChar w:fldCharType="separate"/>
            </w:r>
            <w:r w:rsidR="00635FDD">
              <w:rPr>
                <w:noProof/>
                <w:webHidden/>
              </w:rPr>
              <w:t>2</w:t>
            </w:r>
            <w:r w:rsidR="00635FDD">
              <w:rPr>
                <w:noProof/>
                <w:webHidden/>
              </w:rPr>
              <w:fldChar w:fldCharType="end"/>
            </w:r>
          </w:hyperlink>
        </w:p>
        <w:p w14:paraId="187A35E1" w14:textId="54420E4F" w:rsidR="00635FDD" w:rsidRDefault="00635FDD">
          <w:pPr>
            <w:pStyle w:val="TOC1"/>
            <w:tabs>
              <w:tab w:val="left" w:pos="440"/>
              <w:tab w:val="right" w:leader="dot" w:pos="9350"/>
            </w:tabs>
            <w:rPr>
              <w:rFonts w:eastAsiaTheme="minorEastAsia"/>
              <w:noProof/>
              <w:kern w:val="0"/>
              <w14:ligatures w14:val="none"/>
            </w:rPr>
          </w:pPr>
          <w:hyperlink w:anchor="_Toc134442786" w:history="1">
            <w:r w:rsidRPr="00634E63">
              <w:rPr>
                <w:rStyle w:val="Hyperlink"/>
                <w:noProof/>
              </w:rPr>
              <w:t>1</w:t>
            </w:r>
            <w:r>
              <w:rPr>
                <w:rFonts w:eastAsiaTheme="minorEastAsia"/>
                <w:noProof/>
                <w:kern w:val="0"/>
                <w14:ligatures w14:val="none"/>
              </w:rPr>
              <w:tab/>
            </w:r>
            <w:r w:rsidRPr="00634E63">
              <w:rPr>
                <w:rStyle w:val="Hyperlink"/>
                <w:noProof/>
              </w:rPr>
              <w:t>Introduction</w:t>
            </w:r>
            <w:r>
              <w:rPr>
                <w:noProof/>
                <w:webHidden/>
              </w:rPr>
              <w:tab/>
            </w:r>
            <w:r>
              <w:rPr>
                <w:noProof/>
                <w:webHidden/>
              </w:rPr>
              <w:fldChar w:fldCharType="begin"/>
            </w:r>
            <w:r>
              <w:rPr>
                <w:noProof/>
                <w:webHidden/>
              </w:rPr>
              <w:instrText xml:space="preserve"> PAGEREF _Toc134442786 \h </w:instrText>
            </w:r>
            <w:r>
              <w:rPr>
                <w:noProof/>
                <w:webHidden/>
              </w:rPr>
            </w:r>
            <w:r>
              <w:rPr>
                <w:noProof/>
                <w:webHidden/>
              </w:rPr>
              <w:fldChar w:fldCharType="separate"/>
            </w:r>
            <w:r>
              <w:rPr>
                <w:noProof/>
                <w:webHidden/>
              </w:rPr>
              <w:t>2</w:t>
            </w:r>
            <w:r>
              <w:rPr>
                <w:noProof/>
                <w:webHidden/>
              </w:rPr>
              <w:fldChar w:fldCharType="end"/>
            </w:r>
          </w:hyperlink>
        </w:p>
        <w:p w14:paraId="2371C5D7" w14:textId="71B37D63" w:rsidR="00635FDD" w:rsidRDefault="00635FDD">
          <w:pPr>
            <w:pStyle w:val="TOC2"/>
            <w:tabs>
              <w:tab w:val="left" w:pos="880"/>
              <w:tab w:val="right" w:leader="dot" w:pos="9350"/>
            </w:tabs>
            <w:rPr>
              <w:rFonts w:eastAsiaTheme="minorEastAsia"/>
              <w:noProof/>
              <w:kern w:val="0"/>
              <w14:ligatures w14:val="none"/>
            </w:rPr>
          </w:pPr>
          <w:hyperlink w:anchor="_Toc134442787" w:history="1">
            <w:r w:rsidRPr="00634E63">
              <w:rPr>
                <w:rStyle w:val="Hyperlink"/>
                <w:noProof/>
              </w:rPr>
              <w:t>1.1</w:t>
            </w:r>
            <w:r>
              <w:rPr>
                <w:rFonts w:eastAsiaTheme="minorEastAsia"/>
                <w:noProof/>
                <w:kern w:val="0"/>
                <w14:ligatures w14:val="none"/>
              </w:rPr>
              <w:tab/>
            </w:r>
            <w:r w:rsidRPr="00634E63">
              <w:rPr>
                <w:rStyle w:val="Hyperlink"/>
                <w:noProof/>
              </w:rPr>
              <w:t>Background</w:t>
            </w:r>
            <w:r>
              <w:rPr>
                <w:noProof/>
                <w:webHidden/>
              </w:rPr>
              <w:tab/>
            </w:r>
            <w:r>
              <w:rPr>
                <w:noProof/>
                <w:webHidden/>
              </w:rPr>
              <w:fldChar w:fldCharType="begin"/>
            </w:r>
            <w:r>
              <w:rPr>
                <w:noProof/>
                <w:webHidden/>
              </w:rPr>
              <w:instrText xml:space="preserve"> PAGEREF _Toc134442787 \h </w:instrText>
            </w:r>
            <w:r>
              <w:rPr>
                <w:noProof/>
                <w:webHidden/>
              </w:rPr>
            </w:r>
            <w:r>
              <w:rPr>
                <w:noProof/>
                <w:webHidden/>
              </w:rPr>
              <w:fldChar w:fldCharType="separate"/>
            </w:r>
            <w:r>
              <w:rPr>
                <w:noProof/>
                <w:webHidden/>
              </w:rPr>
              <w:t>2</w:t>
            </w:r>
            <w:r>
              <w:rPr>
                <w:noProof/>
                <w:webHidden/>
              </w:rPr>
              <w:fldChar w:fldCharType="end"/>
            </w:r>
          </w:hyperlink>
        </w:p>
        <w:p w14:paraId="5EBF9F6C" w14:textId="5DDA5E20" w:rsidR="00635FDD" w:rsidRDefault="00635FDD">
          <w:pPr>
            <w:pStyle w:val="TOC2"/>
            <w:tabs>
              <w:tab w:val="left" w:pos="880"/>
              <w:tab w:val="right" w:leader="dot" w:pos="9350"/>
            </w:tabs>
            <w:rPr>
              <w:rFonts w:eastAsiaTheme="minorEastAsia"/>
              <w:noProof/>
              <w:kern w:val="0"/>
              <w14:ligatures w14:val="none"/>
            </w:rPr>
          </w:pPr>
          <w:hyperlink w:anchor="_Toc134442788" w:history="1">
            <w:r w:rsidRPr="00634E63">
              <w:rPr>
                <w:rStyle w:val="Hyperlink"/>
                <w:rFonts w:asciiTheme="majorHAnsi" w:eastAsiaTheme="majorEastAsia" w:hAnsiTheme="majorHAnsi" w:cstheme="majorBidi"/>
                <w:noProof/>
              </w:rPr>
              <w:t>1.2</w:t>
            </w:r>
            <w:r>
              <w:rPr>
                <w:rFonts w:eastAsiaTheme="minorEastAsia"/>
                <w:noProof/>
                <w:kern w:val="0"/>
                <w14:ligatures w14:val="none"/>
              </w:rPr>
              <w:tab/>
            </w:r>
            <w:r w:rsidRPr="00634E63">
              <w:rPr>
                <w:rStyle w:val="Hyperlink"/>
                <w:rFonts w:asciiTheme="majorHAnsi" w:eastAsiaTheme="majorEastAsia" w:hAnsiTheme="majorHAnsi" w:cstheme="majorBidi"/>
                <w:noProof/>
              </w:rPr>
              <w:t>Problem Space</w:t>
            </w:r>
            <w:r>
              <w:rPr>
                <w:noProof/>
                <w:webHidden/>
              </w:rPr>
              <w:tab/>
            </w:r>
            <w:r>
              <w:rPr>
                <w:noProof/>
                <w:webHidden/>
              </w:rPr>
              <w:fldChar w:fldCharType="begin"/>
            </w:r>
            <w:r>
              <w:rPr>
                <w:noProof/>
                <w:webHidden/>
              </w:rPr>
              <w:instrText xml:space="preserve"> PAGEREF _Toc134442788 \h </w:instrText>
            </w:r>
            <w:r>
              <w:rPr>
                <w:noProof/>
                <w:webHidden/>
              </w:rPr>
            </w:r>
            <w:r>
              <w:rPr>
                <w:noProof/>
                <w:webHidden/>
              </w:rPr>
              <w:fldChar w:fldCharType="separate"/>
            </w:r>
            <w:r>
              <w:rPr>
                <w:noProof/>
                <w:webHidden/>
              </w:rPr>
              <w:t>1</w:t>
            </w:r>
            <w:r>
              <w:rPr>
                <w:noProof/>
                <w:webHidden/>
              </w:rPr>
              <w:fldChar w:fldCharType="end"/>
            </w:r>
          </w:hyperlink>
        </w:p>
        <w:p w14:paraId="7853D5A9" w14:textId="6833DB6A" w:rsidR="00635FDD" w:rsidRDefault="00635FDD">
          <w:pPr>
            <w:pStyle w:val="TOC2"/>
            <w:tabs>
              <w:tab w:val="left" w:pos="880"/>
              <w:tab w:val="right" w:leader="dot" w:pos="9350"/>
            </w:tabs>
            <w:rPr>
              <w:rFonts w:eastAsiaTheme="minorEastAsia"/>
              <w:noProof/>
              <w:kern w:val="0"/>
              <w14:ligatures w14:val="none"/>
            </w:rPr>
          </w:pPr>
          <w:hyperlink w:anchor="_Toc134442789" w:history="1">
            <w:r w:rsidRPr="00634E63">
              <w:rPr>
                <w:rStyle w:val="Hyperlink"/>
                <w:noProof/>
              </w:rPr>
              <w:t>1.3</w:t>
            </w:r>
            <w:r>
              <w:rPr>
                <w:rFonts w:eastAsiaTheme="minorEastAsia"/>
                <w:noProof/>
                <w:kern w:val="0"/>
                <w14:ligatures w14:val="none"/>
              </w:rPr>
              <w:tab/>
            </w:r>
            <w:r w:rsidRPr="00634E63">
              <w:rPr>
                <w:rStyle w:val="Hyperlink"/>
                <w:noProof/>
              </w:rPr>
              <w:t>Research</w:t>
            </w:r>
            <w:r>
              <w:rPr>
                <w:noProof/>
                <w:webHidden/>
              </w:rPr>
              <w:tab/>
            </w:r>
            <w:r>
              <w:rPr>
                <w:noProof/>
                <w:webHidden/>
              </w:rPr>
              <w:fldChar w:fldCharType="begin"/>
            </w:r>
            <w:r>
              <w:rPr>
                <w:noProof/>
                <w:webHidden/>
              </w:rPr>
              <w:instrText xml:space="preserve"> PAGEREF _Toc134442789 \h </w:instrText>
            </w:r>
            <w:r>
              <w:rPr>
                <w:noProof/>
                <w:webHidden/>
              </w:rPr>
            </w:r>
            <w:r>
              <w:rPr>
                <w:noProof/>
                <w:webHidden/>
              </w:rPr>
              <w:fldChar w:fldCharType="separate"/>
            </w:r>
            <w:r>
              <w:rPr>
                <w:noProof/>
                <w:webHidden/>
              </w:rPr>
              <w:t>2</w:t>
            </w:r>
            <w:r>
              <w:rPr>
                <w:noProof/>
                <w:webHidden/>
              </w:rPr>
              <w:fldChar w:fldCharType="end"/>
            </w:r>
          </w:hyperlink>
        </w:p>
        <w:p w14:paraId="4338B605" w14:textId="4230752E" w:rsidR="00635FDD" w:rsidRDefault="00635FDD">
          <w:pPr>
            <w:pStyle w:val="TOC2"/>
            <w:tabs>
              <w:tab w:val="left" w:pos="880"/>
              <w:tab w:val="right" w:leader="dot" w:pos="9350"/>
            </w:tabs>
            <w:rPr>
              <w:rFonts w:eastAsiaTheme="minorEastAsia"/>
              <w:noProof/>
              <w:kern w:val="0"/>
              <w14:ligatures w14:val="none"/>
            </w:rPr>
          </w:pPr>
          <w:hyperlink w:anchor="_Toc134442790" w:history="1">
            <w:r w:rsidRPr="00634E63">
              <w:rPr>
                <w:rStyle w:val="Hyperlink"/>
                <w:noProof/>
              </w:rPr>
              <w:t>1.4</w:t>
            </w:r>
            <w:r>
              <w:rPr>
                <w:rFonts w:eastAsiaTheme="minorEastAsia"/>
                <w:noProof/>
                <w:kern w:val="0"/>
                <w14:ligatures w14:val="none"/>
              </w:rPr>
              <w:tab/>
            </w:r>
            <w:r w:rsidRPr="00634E63">
              <w:rPr>
                <w:rStyle w:val="Hyperlink"/>
                <w:noProof/>
              </w:rPr>
              <w:t>Solution Space</w:t>
            </w:r>
            <w:r>
              <w:rPr>
                <w:noProof/>
                <w:webHidden/>
              </w:rPr>
              <w:tab/>
            </w:r>
            <w:r>
              <w:rPr>
                <w:noProof/>
                <w:webHidden/>
              </w:rPr>
              <w:fldChar w:fldCharType="begin"/>
            </w:r>
            <w:r>
              <w:rPr>
                <w:noProof/>
                <w:webHidden/>
              </w:rPr>
              <w:instrText xml:space="preserve"> PAGEREF _Toc134442790 \h </w:instrText>
            </w:r>
            <w:r>
              <w:rPr>
                <w:noProof/>
                <w:webHidden/>
              </w:rPr>
            </w:r>
            <w:r>
              <w:rPr>
                <w:noProof/>
                <w:webHidden/>
              </w:rPr>
              <w:fldChar w:fldCharType="separate"/>
            </w:r>
            <w:r>
              <w:rPr>
                <w:noProof/>
                <w:webHidden/>
              </w:rPr>
              <w:t>2</w:t>
            </w:r>
            <w:r>
              <w:rPr>
                <w:noProof/>
                <w:webHidden/>
              </w:rPr>
              <w:fldChar w:fldCharType="end"/>
            </w:r>
          </w:hyperlink>
        </w:p>
        <w:p w14:paraId="71ABC0F2" w14:textId="6446DAA6" w:rsidR="00635FDD" w:rsidRDefault="00635FDD">
          <w:pPr>
            <w:pStyle w:val="TOC2"/>
            <w:tabs>
              <w:tab w:val="left" w:pos="880"/>
              <w:tab w:val="right" w:leader="dot" w:pos="9350"/>
            </w:tabs>
            <w:rPr>
              <w:rFonts w:eastAsiaTheme="minorEastAsia"/>
              <w:noProof/>
              <w:kern w:val="0"/>
              <w14:ligatures w14:val="none"/>
            </w:rPr>
          </w:pPr>
          <w:hyperlink w:anchor="_Toc134442791" w:history="1">
            <w:r w:rsidRPr="00634E63">
              <w:rPr>
                <w:rStyle w:val="Hyperlink"/>
                <w:noProof/>
              </w:rPr>
              <w:t>1.5</w:t>
            </w:r>
            <w:r>
              <w:rPr>
                <w:rFonts w:eastAsiaTheme="minorEastAsia"/>
                <w:noProof/>
                <w:kern w:val="0"/>
                <w14:ligatures w14:val="none"/>
              </w:rPr>
              <w:tab/>
            </w:r>
            <w:r w:rsidRPr="00634E63">
              <w:rPr>
                <w:rStyle w:val="Hyperlink"/>
                <w:noProof/>
              </w:rPr>
              <w:t>Project Objectives</w:t>
            </w:r>
            <w:r>
              <w:rPr>
                <w:noProof/>
                <w:webHidden/>
              </w:rPr>
              <w:tab/>
            </w:r>
            <w:r>
              <w:rPr>
                <w:noProof/>
                <w:webHidden/>
              </w:rPr>
              <w:fldChar w:fldCharType="begin"/>
            </w:r>
            <w:r>
              <w:rPr>
                <w:noProof/>
                <w:webHidden/>
              </w:rPr>
              <w:instrText xml:space="preserve"> PAGEREF _Toc134442791 \h </w:instrText>
            </w:r>
            <w:r>
              <w:rPr>
                <w:noProof/>
                <w:webHidden/>
              </w:rPr>
            </w:r>
            <w:r>
              <w:rPr>
                <w:noProof/>
                <w:webHidden/>
              </w:rPr>
              <w:fldChar w:fldCharType="separate"/>
            </w:r>
            <w:r>
              <w:rPr>
                <w:noProof/>
                <w:webHidden/>
              </w:rPr>
              <w:t>2</w:t>
            </w:r>
            <w:r>
              <w:rPr>
                <w:noProof/>
                <w:webHidden/>
              </w:rPr>
              <w:fldChar w:fldCharType="end"/>
            </w:r>
          </w:hyperlink>
        </w:p>
        <w:p w14:paraId="6515E9AA" w14:textId="478E5719" w:rsidR="00635FDD" w:rsidRDefault="00635FDD">
          <w:pPr>
            <w:pStyle w:val="TOC2"/>
            <w:tabs>
              <w:tab w:val="left" w:pos="880"/>
              <w:tab w:val="right" w:leader="dot" w:pos="9350"/>
            </w:tabs>
            <w:rPr>
              <w:rFonts w:eastAsiaTheme="minorEastAsia"/>
              <w:noProof/>
              <w:kern w:val="0"/>
              <w14:ligatures w14:val="none"/>
            </w:rPr>
          </w:pPr>
          <w:hyperlink w:anchor="_Toc134442792" w:history="1">
            <w:r w:rsidRPr="00634E63">
              <w:rPr>
                <w:rStyle w:val="Hyperlink"/>
                <w:noProof/>
              </w:rPr>
              <w:t>1.6</w:t>
            </w:r>
            <w:r>
              <w:rPr>
                <w:rFonts w:eastAsiaTheme="minorEastAsia"/>
                <w:noProof/>
                <w:kern w:val="0"/>
                <w14:ligatures w14:val="none"/>
              </w:rPr>
              <w:tab/>
            </w:r>
            <w:r w:rsidRPr="00634E63">
              <w:rPr>
                <w:rStyle w:val="Hyperlink"/>
                <w:noProof/>
              </w:rPr>
              <w:t>Definition of Terms:</w:t>
            </w:r>
            <w:r>
              <w:rPr>
                <w:noProof/>
                <w:webHidden/>
              </w:rPr>
              <w:tab/>
            </w:r>
            <w:r>
              <w:rPr>
                <w:noProof/>
                <w:webHidden/>
              </w:rPr>
              <w:fldChar w:fldCharType="begin"/>
            </w:r>
            <w:r>
              <w:rPr>
                <w:noProof/>
                <w:webHidden/>
              </w:rPr>
              <w:instrText xml:space="preserve"> PAGEREF _Toc134442792 \h </w:instrText>
            </w:r>
            <w:r>
              <w:rPr>
                <w:noProof/>
                <w:webHidden/>
              </w:rPr>
            </w:r>
            <w:r>
              <w:rPr>
                <w:noProof/>
                <w:webHidden/>
              </w:rPr>
              <w:fldChar w:fldCharType="separate"/>
            </w:r>
            <w:r>
              <w:rPr>
                <w:noProof/>
                <w:webHidden/>
              </w:rPr>
              <w:t>3</w:t>
            </w:r>
            <w:r>
              <w:rPr>
                <w:noProof/>
                <w:webHidden/>
              </w:rPr>
              <w:fldChar w:fldCharType="end"/>
            </w:r>
          </w:hyperlink>
        </w:p>
        <w:p w14:paraId="14B21260" w14:textId="4985A0E9" w:rsidR="00635FDD" w:rsidRDefault="00635FDD">
          <w:pPr>
            <w:pStyle w:val="TOC1"/>
            <w:tabs>
              <w:tab w:val="left" w:pos="440"/>
              <w:tab w:val="right" w:leader="dot" w:pos="9350"/>
            </w:tabs>
            <w:rPr>
              <w:rFonts w:eastAsiaTheme="minorEastAsia"/>
              <w:noProof/>
              <w:kern w:val="0"/>
              <w14:ligatures w14:val="none"/>
            </w:rPr>
          </w:pPr>
          <w:hyperlink w:anchor="_Toc134442793" w:history="1">
            <w:r w:rsidRPr="00634E63">
              <w:rPr>
                <w:rStyle w:val="Hyperlink"/>
                <w:noProof/>
              </w:rPr>
              <w:t>2</w:t>
            </w:r>
            <w:r>
              <w:rPr>
                <w:rFonts w:eastAsiaTheme="minorEastAsia"/>
                <w:noProof/>
                <w:kern w:val="0"/>
                <w14:ligatures w14:val="none"/>
              </w:rPr>
              <w:tab/>
            </w:r>
            <w:r w:rsidRPr="00634E63">
              <w:rPr>
                <w:rStyle w:val="Hyperlink"/>
                <w:noProof/>
              </w:rPr>
              <w:t>Data Acquisition</w:t>
            </w:r>
            <w:r>
              <w:rPr>
                <w:noProof/>
                <w:webHidden/>
              </w:rPr>
              <w:tab/>
            </w:r>
            <w:r>
              <w:rPr>
                <w:noProof/>
                <w:webHidden/>
              </w:rPr>
              <w:fldChar w:fldCharType="begin"/>
            </w:r>
            <w:r>
              <w:rPr>
                <w:noProof/>
                <w:webHidden/>
              </w:rPr>
              <w:instrText xml:space="preserve"> PAGEREF _Toc134442793 \h </w:instrText>
            </w:r>
            <w:r>
              <w:rPr>
                <w:noProof/>
                <w:webHidden/>
              </w:rPr>
            </w:r>
            <w:r>
              <w:rPr>
                <w:noProof/>
                <w:webHidden/>
              </w:rPr>
              <w:fldChar w:fldCharType="separate"/>
            </w:r>
            <w:r>
              <w:rPr>
                <w:noProof/>
                <w:webHidden/>
              </w:rPr>
              <w:t>3</w:t>
            </w:r>
            <w:r>
              <w:rPr>
                <w:noProof/>
                <w:webHidden/>
              </w:rPr>
              <w:fldChar w:fldCharType="end"/>
            </w:r>
          </w:hyperlink>
        </w:p>
        <w:p w14:paraId="0E77AAC5" w14:textId="09BAFBDE" w:rsidR="00635FDD" w:rsidRDefault="00635FDD">
          <w:pPr>
            <w:pStyle w:val="TOC2"/>
            <w:tabs>
              <w:tab w:val="left" w:pos="880"/>
              <w:tab w:val="right" w:leader="dot" w:pos="9350"/>
            </w:tabs>
            <w:rPr>
              <w:rFonts w:eastAsiaTheme="minorEastAsia"/>
              <w:noProof/>
              <w:kern w:val="0"/>
              <w14:ligatures w14:val="none"/>
            </w:rPr>
          </w:pPr>
          <w:hyperlink w:anchor="_Toc134442794" w:history="1">
            <w:r w:rsidRPr="00634E63">
              <w:rPr>
                <w:rStyle w:val="Hyperlink"/>
                <w:noProof/>
              </w:rPr>
              <w:t>2.1</w:t>
            </w:r>
            <w:r>
              <w:rPr>
                <w:rFonts w:eastAsiaTheme="minorEastAsia"/>
                <w:noProof/>
                <w:kern w:val="0"/>
                <w14:ligatures w14:val="none"/>
              </w:rPr>
              <w:tab/>
            </w:r>
            <w:r w:rsidRPr="00634E63">
              <w:rPr>
                <w:rStyle w:val="Hyperlink"/>
                <w:noProof/>
              </w:rPr>
              <w:t>Overview:</w:t>
            </w:r>
            <w:r>
              <w:rPr>
                <w:noProof/>
                <w:webHidden/>
              </w:rPr>
              <w:tab/>
            </w:r>
            <w:r>
              <w:rPr>
                <w:noProof/>
                <w:webHidden/>
              </w:rPr>
              <w:fldChar w:fldCharType="begin"/>
            </w:r>
            <w:r>
              <w:rPr>
                <w:noProof/>
                <w:webHidden/>
              </w:rPr>
              <w:instrText xml:space="preserve"> PAGEREF _Toc134442794 \h </w:instrText>
            </w:r>
            <w:r>
              <w:rPr>
                <w:noProof/>
                <w:webHidden/>
              </w:rPr>
            </w:r>
            <w:r>
              <w:rPr>
                <w:noProof/>
                <w:webHidden/>
              </w:rPr>
              <w:fldChar w:fldCharType="separate"/>
            </w:r>
            <w:r>
              <w:rPr>
                <w:noProof/>
                <w:webHidden/>
              </w:rPr>
              <w:t>3</w:t>
            </w:r>
            <w:r>
              <w:rPr>
                <w:noProof/>
                <w:webHidden/>
              </w:rPr>
              <w:fldChar w:fldCharType="end"/>
            </w:r>
          </w:hyperlink>
        </w:p>
        <w:p w14:paraId="1FDEFC65" w14:textId="08507416" w:rsidR="00635FDD" w:rsidRDefault="00635FDD">
          <w:pPr>
            <w:pStyle w:val="TOC2"/>
            <w:tabs>
              <w:tab w:val="left" w:pos="880"/>
              <w:tab w:val="right" w:leader="dot" w:pos="9350"/>
            </w:tabs>
            <w:rPr>
              <w:rFonts w:eastAsiaTheme="minorEastAsia"/>
              <w:noProof/>
              <w:kern w:val="0"/>
              <w14:ligatures w14:val="none"/>
            </w:rPr>
          </w:pPr>
          <w:hyperlink w:anchor="_Toc134442795" w:history="1">
            <w:r w:rsidRPr="00634E63">
              <w:rPr>
                <w:rStyle w:val="Hyperlink"/>
                <w:noProof/>
              </w:rPr>
              <w:t>2.2</w:t>
            </w:r>
            <w:r>
              <w:rPr>
                <w:rFonts w:eastAsiaTheme="minorEastAsia"/>
                <w:noProof/>
                <w:kern w:val="0"/>
                <w14:ligatures w14:val="none"/>
              </w:rPr>
              <w:tab/>
            </w:r>
            <w:r w:rsidRPr="00634E63">
              <w:rPr>
                <w:rStyle w:val="Hyperlink"/>
                <w:noProof/>
              </w:rPr>
              <w:t>Field Descriptions:</w:t>
            </w:r>
            <w:r>
              <w:rPr>
                <w:noProof/>
                <w:webHidden/>
              </w:rPr>
              <w:tab/>
            </w:r>
            <w:r>
              <w:rPr>
                <w:noProof/>
                <w:webHidden/>
              </w:rPr>
              <w:fldChar w:fldCharType="begin"/>
            </w:r>
            <w:r>
              <w:rPr>
                <w:noProof/>
                <w:webHidden/>
              </w:rPr>
              <w:instrText xml:space="preserve"> PAGEREF _Toc134442795 \h </w:instrText>
            </w:r>
            <w:r>
              <w:rPr>
                <w:noProof/>
                <w:webHidden/>
              </w:rPr>
            </w:r>
            <w:r>
              <w:rPr>
                <w:noProof/>
                <w:webHidden/>
              </w:rPr>
              <w:fldChar w:fldCharType="separate"/>
            </w:r>
            <w:r>
              <w:rPr>
                <w:noProof/>
                <w:webHidden/>
              </w:rPr>
              <w:t>3</w:t>
            </w:r>
            <w:r>
              <w:rPr>
                <w:noProof/>
                <w:webHidden/>
              </w:rPr>
              <w:fldChar w:fldCharType="end"/>
            </w:r>
          </w:hyperlink>
        </w:p>
        <w:p w14:paraId="48856457" w14:textId="422FE472" w:rsidR="00635FDD" w:rsidRDefault="00635FDD">
          <w:pPr>
            <w:pStyle w:val="TOC2"/>
            <w:tabs>
              <w:tab w:val="left" w:pos="880"/>
              <w:tab w:val="right" w:leader="dot" w:pos="9350"/>
            </w:tabs>
            <w:rPr>
              <w:rFonts w:eastAsiaTheme="minorEastAsia"/>
              <w:noProof/>
              <w:kern w:val="0"/>
              <w14:ligatures w14:val="none"/>
            </w:rPr>
          </w:pPr>
          <w:hyperlink w:anchor="_Toc134442796" w:history="1">
            <w:r w:rsidRPr="00634E63">
              <w:rPr>
                <w:rStyle w:val="Hyperlink"/>
                <w:noProof/>
              </w:rPr>
              <w:t>2.3</w:t>
            </w:r>
            <w:r>
              <w:rPr>
                <w:rFonts w:eastAsiaTheme="minorEastAsia"/>
                <w:noProof/>
                <w:kern w:val="0"/>
                <w14:ligatures w14:val="none"/>
              </w:rPr>
              <w:tab/>
            </w:r>
            <w:r w:rsidRPr="00634E63">
              <w:rPr>
                <w:rStyle w:val="Hyperlink"/>
                <w:noProof/>
              </w:rPr>
              <w:t>Data Context:</w:t>
            </w:r>
            <w:r>
              <w:rPr>
                <w:noProof/>
                <w:webHidden/>
              </w:rPr>
              <w:tab/>
            </w:r>
            <w:r>
              <w:rPr>
                <w:noProof/>
                <w:webHidden/>
              </w:rPr>
              <w:fldChar w:fldCharType="begin"/>
            </w:r>
            <w:r>
              <w:rPr>
                <w:noProof/>
                <w:webHidden/>
              </w:rPr>
              <w:instrText xml:space="preserve"> PAGEREF _Toc134442796 \h </w:instrText>
            </w:r>
            <w:r>
              <w:rPr>
                <w:noProof/>
                <w:webHidden/>
              </w:rPr>
            </w:r>
            <w:r>
              <w:rPr>
                <w:noProof/>
                <w:webHidden/>
              </w:rPr>
              <w:fldChar w:fldCharType="separate"/>
            </w:r>
            <w:r>
              <w:rPr>
                <w:noProof/>
                <w:webHidden/>
              </w:rPr>
              <w:t>3</w:t>
            </w:r>
            <w:r>
              <w:rPr>
                <w:noProof/>
                <w:webHidden/>
              </w:rPr>
              <w:fldChar w:fldCharType="end"/>
            </w:r>
          </w:hyperlink>
        </w:p>
        <w:p w14:paraId="4067398B" w14:textId="378AAA93" w:rsidR="00635FDD" w:rsidRDefault="00635FDD">
          <w:pPr>
            <w:pStyle w:val="TOC2"/>
            <w:tabs>
              <w:tab w:val="left" w:pos="880"/>
              <w:tab w:val="right" w:leader="dot" w:pos="9350"/>
            </w:tabs>
            <w:rPr>
              <w:rFonts w:eastAsiaTheme="minorEastAsia"/>
              <w:noProof/>
              <w:kern w:val="0"/>
              <w14:ligatures w14:val="none"/>
            </w:rPr>
          </w:pPr>
          <w:hyperlink w:anchor="_Toc134442797" w:history="1">
            <w:r w:rsidRPr="00634E63">
              <w:rPr>
                <w:rStyle w:val="Hyperlink"/>
                <w:noProof/>
              </w:rPr>
              <w:t>2.4</w:t>
            </w:r>
            <w:r>
              <w:rPr>
                <w:rFonts w:eastAsiaTheme="minorEastAsia"/>
                <w:noProof/>
                <w:kern w:val="0"/>
                <w14:ligatures w14:val="none"/>
              </w:rPr>
              <w:tab/>
            </w:r>
            <w:r w:rsidRPr="00634E63">
              <w:rPr>
                <w:rStyle w:val="Hyperlink"/>
                <w:noProof/>
              </w:rPr>
              <w:t>Data Conditioning</w:t>
            </w:r>
            <w:r>
              <w:rPr>
                <w:noProof/>
                <w:webHidden/>
              </w:rPr>
              <w:tab/>
            </w:r>
            <w:r>
              <w:rPr>
                <w:noProof/>
                <w:webHidden/>
              </w:rPr>
              <w:fldChar w:fldCharType="begin"/>
            </w:r>
            <w:r>
              <w:rPr>
                <w:noProof/>
                <w:webHidden/>
              </w:rPr>
              <w:instrText xml:space="preserve"> PAGEREF _Toc134442797 \h </w:instrText>
            </w:r>
            <w:r>
              <w:rPr>
                <w:noProof/>
                <w:webHidden/>
              </w:rPr>
            </w:r>
            <w:r>
              <w:rPr>
                <w:noProof/>
                <w:webHidden/>
              </w:rPr>
              <w:fldChar w:fldCharType="separate"/>
            </w:r>
            <w:r>
              <w:rPr>
                <w:noProof/>
                <w:webHidden/>
              </w:rPr>
              <w:t>4</w:t>
            </w:r>
            <w:r>
              <w:rPr>
                <w:noProof/>
                <w:webHidden/>
              </w:rPr>
              <w:fldChar w:fldCharType="end"/>
            </w:r>
          </w:hyperlink>
        </w:p>
        <w:p w14:paraId="53175E77" w14:textId="73620EDC" w:rsidR="00635FDD" w:rsidRDefault="00635FDD">
          <w:pPr>
            <w:pStyle w:val="TOC2"/>
            <w:tabs>
              <w:tab w:val="left" w:pos="880"/>
              <w:tab w:val="right" w:leader="dot" w:pos="9350"/>
            </w:tabs>
            <w:rPr>
              <w:rFonts w:eastAsiaTheme="minorEastAsia"/>
              <w:noProof/>
              <w:kern w:val="0"/>
              <w14:ligatures w14:val="none"/>
            </w:rPr>
          </w:pPr>
          <w:hyperlink w:anchor="_Toc134442798" w:history="1">
            <w:r w:rsidRPr="00634E63">
              <w:rPr>
                <w:rStyle w:val="Hyperlink"/>
                <w:noProof/>
              </w:rPr>
              <w:t>2.5</w:t>
            </w:r>
            <w:r>
              <w:rPr>
                <w:rFonts w:eastAsiaTheme="minorEastAsia"/>
                <w:noProof/>
                <w:kern w:val="0"/>
                <w14:ligatures w14:val="none"/>
              </w:rPr>
              <w:tab/>
            </w:r>
            <w:r w:rsidRPr="00634E63">
              <w:rPr>
                <w:rStyle w:val="Hyperlink"/>
                <w:noProof/>
              </w:rPr>
              <w:t>Data Quality Assessment:</w:t>
            </w:r>
            <w:r>
              <w:rPr>
                <w:noProof/>
                <w:webHidden/>
              </w:rPr>
              <w:tab/>
            </w:r>
            <w:r>
              <w:rPr>
                <w:noProof/>
                <w:webHidden/>
              </w:rPr>
              <w:fldChar w:fldCharType="begin"/>
            </w:r>
            <w:r>
              <w:rPr>
                <w:noProof/>
                <w:webHidden/>
              </w:rPr>
              <w:instrText xml:space="preserve"> PAGEREF _Toc134442798 \h </w:instrText>
            </w:r>
            <w:r>
              <w:rPr>
                <w:noProof/>
                <w:webHidden/>
              </w:rPr>
            </w:r>
            <w:r>
              <w:rPr>
                <w:noProof/>
                <w:webHidden/>
              </w:rPr>
              <w:fldChar w:fldCharType="separate"/>
            </w:r>
            <w:r>
              <w:rPr>
                <w:noProof/>
                <w:webHidden/>
              </w:rPr>
              <w:t>5</w:t>
            </w:r>
            <w:r>
              <w:rPr>
                <w:noProof/>
                <w:webHidden/>
              </w:rPr>
              <w:fldChar w:fldCharType="end"/>
            </w:r>
          </w:hyperlink>
        </w:p>
        <w:p w14:paraId="428FD452" w14:textId="48CC0A46" w:rsidR="00635FDD" w:rsidRDefault="00635FDD">
          <w:pPr>
            <w:pStyle w:val="TOC1"/>
            <w:tabs>
              <w:tab w:val="left" w:pos="440"/>
              <w:tab w:val="right" w:leader="dot" w:pos="9350"/>
            </w:tabs>
            <w:rPr>
              <w:rFonts w:eastAsiaTheme="minorEastAsia"/>
              <w:noProof/>
              <w:kern w:val="0"/>
              <w14:ligatures w14:val="none"/>
            </w:rPr>
          </w:pPr>
          <w:hyperlink w:anchor="_Toc134442799" w:history="1">
            <w:r w:rsidRPr="00634E63">
              <w:rPr>
                <w:rStyle w:val="Hyperlink"/>
                <w:noProof/>
              </w:rPr>
              <w:t>3</w:t>
            </w:r>
            <w:r>
              <w:rPr>
                <w:rFonts w:eastAsiaTheme="minorEastAsia"/>
                <w:noProof/>
                <w:kern w:val="0"/>
                <w14:ligatures w14:val="none"/>
              </w:rPr>
              <w:tab/>
            </w:r>
            <w:r w:rsidRPr="00634E63">
              <w:rPr>
                <w:rStyle w:val="Hyperlink"/>
                <w:noProof/>
              </w:rPr>
              <w:t>Analytics and Algorithms</w:t>
            </w:r>
            <w:r>
              <w:rPr>
                <w:noProof/>
                <w:webHidden/>
              </w:rPr>
              <w:tab/>
            </w:r>
            <w:r>
              <w:rPr>
                <w:noProof/>
                <w:webHidden/>
              </w:rPr>
              <w:fldChar w:fldCharType="begin"/>
            </w:r>
            <w:r>
              <w:rPr>
                <w:noProof/>
                <w:webHidden/>
              </w:rPr>
              <w:instrText xml:space="preserve"> PAGEREF _Toc134442799 \h </w:instrText>
            </w:r>
            <w:r>
              <w:rPr>
                <w:noProof/>
                <w:webHidden/>
              </w:rPr>
            </w:r>
            <w:r>
              <w:rPr>
                <w:noProof/>
                <w:webHidden/>
              </w:rPr>
              <w:fldChar w:fldCharType="separate"/>
            </w:r>
            <w:r>
              <w:rPr>
                <w:noProof/>
                <w:webHidden/>
              </w:rPr>
              <w:t>5</w:t>
            </w:r>
            <w:r>
              <w:rPr>
                <w:noProof/>
                <w:webHidden/>
              </w:rPr>
              <w:fldChar w:fldCharType="end"/>
            </w:r>
          </w:hyperlink>
        </w:p>
        <w:p w14:paraId="22D12682" w14:textId="12ACA00F" w:rsidR="00635FDD" w:rsidRDefault="00635FDD">
          <w:pPr>
            <w:pStyle w:val="TOC1"/>
            <w:tabs>
              <w:tab w:val="left" w:pos="440"/>
              <w:tab w:val="right" w:leader="dot" w:pos="9350"/>
            </w:tabs>
            <w:rPr>
              <w:rFonts w:eastAsiaTheme="minorEastAsia"/>
              <w:noProof/>
              <w:kern w:val="0"/>
              <w14:ligatures w14:val="none"/>
            </w:rPr>
          </w:pPr>
          <w:hyperlink w:anchor="_Toc134442800" w:history="1">
            <w:r w:rsidRPr="00634E63">
              <w:rPr>
                <w:rStyle w:val="Hyperlink"/>
                <w:noProof/>
              </w:rPr>
              <w:t>4</w:t>
            </w:r>
            <w:r>
              <w:rPr>
                <w:rFonts w:eastAsiaTheme="minorEastAsia"/>
                <w:noProof/>
                <w:kern w:val="0"/>
                <w14:ligatures w14:val="none"/>
              </w:rPr>
              <w:tab/>
            </w:r>
            <w:r w:rsidRPr="00634E63">
              <w:rPr>
                <w:rStyle w:val="Hyperlink"/>
                <w:noProof/>
              </w:rPr>
              <w:t>Findings</w:t>
            </w:r>
            <w:r>
              <w:rPr>
                <w:noProof/>
                <w:webHidden/>
              </w:rPr>
              <w:tab/>
            </w:r>
            <w:r>
              <w:rPr>
                <w:noProof/>
                <w:webHidden/>
              </w:rPr>
              <w:fldChar w:fldCharType="begin"/>
            </w:r>
            <w:r>
              <w:rPr>
                <w:noProof/>
                <w:webHidden/>
              </w:rPr>
              <w:instrText xml:space="preserve"> PAGEREF _Toc134442800 \h </w:instrText>
            </w:r>
            <w:r>
              <w:rPr>
                <w:noProof/>
                <w:webHidden/>
              </w:rPr>
            </w:r>
            <w:r>
              <w:rPr>
                <w:noProof/>
                <w:webHidden/>
              </w:rPr>
              <w:fldChar w:fldCharType="separate"/>
            </w:r>
            <w:r>
              <w:rPr>
                <w:noProof/>
                <w:webHidden/>
              </w:rPr>
              <w:t>11</w:t>
            </w:r>
            <w:r>
              <w:rPr>
                <w:noProof/>
                <w:webHidden/>
              </w:rPr>
              <w:fldChar w:fldCharType="end"/>
            </w:r>
          </w:hyperlink>
        </w:p>
        <w:p w14:paraId="4CBEFF19" w14:textId="4EB393EB" w:rsidR="00635FDD" w:rsidRDefault="00635FDD">
          <w:pPr>
            <w:pStyle w:val="TOC1"/>
            <w:tabs>
              <w:tab w:val="left" w:pos="440"/>
              <w:tab w:val="right" w:leader="dot" w:pos="9350"/>
            </w:tabs>
            <w:rPr>
              <w:rFonts w:eastAsiaTheme="minorEastAsia"/>
              <w:noProof/>
              <w:kern w:val="0"/>
              <w14:ligatures w14:val="none"/>
            </w:rPr>
          </w:pPr>
          <w:hyperlink w:anchor="_Toc134442801" w:history="1">
            <w:r w:rsidRPr="00634E63">
              <w:rPr>
                <w:rStyle w:val="Hyperlink"/>
                <w:noProof/>
              </w:rPr>
              <w:t>5</w:t>
            </w:r>
            <w:r>
              <w:rPr>
                <w:rFonts w:eastAsiaTheme="minorEastAsia"/>
                <w:noProof/>
                <w:kern w:val="0"/>
                <w14:ligatures w14:val="none"/>
              </w:rPr>
              <w:tab/>
            </w:r>
            <w:r w:rsidRPr="00634E63">
              <w:rPr>
                <w:rStyle w:val="Hyperlink"/>
                <w:noProof/>
              </w:rPr>
              <w:t>Summary</w:t>
            </w:r>
            <w:r>
              <w:rPr>
                <w:noProof/>
                <w:webHidden/>
              </w:rPr>
              <w:tab/>
            </w:r>
            <w:r>
              <w:rPr>
                <w:noProof/>
                <w:webHidden/>
              </w:rPr>
              <w:fldChar w:fldCharType="begin"/>
            </w:r>
            <w:r>
              <w:rPr>
                <w:noProof/>
                <w:webHidden/>
              </w:rPr>
              <w:instrText xml:space="preserve"> PAGEREF _Toc134442801 \h </w:instrText>
            </w:r>
            <w:r>
              <w:rPr>
                <w:noProof/>
                <w:webHidden/>
              </w:rPr>
            </w:r>
            <w:r>
              <w:rPr>
                <w:noProof/>
                <w:webHidden/>
              </w:rPr>
              <w:fldChar w:fldCharType="separate"/>
            </w:r>
            <w:r>
              <w:rPr>
                <w:noProof/>
                <w:webHidden/>
              </w:rPr>
              <w:t>11</w:t>
            </w:r>
            <w:r>
              <w:rPr>
                <w:noProof/>
                <w:webHidden/>
              </w:rPr>
              <w:fldChar w:fldCharType="end"/>
            </w:r>
          </w:hyperlink>
        </w:p>
        <w:p w14:paraId="564D52EC" w14:textId="40951A01" w:rsidR="00635FDD" w:rsidRDefault="00635FDD">
          <w:pPr>
            <w:pStyle w:val="TOC1"/>
            <w:tabs>
              <w:tab w:val="left" w:pos="440"/>
              <w:tab w:val="right" w:leader="dot" w:pos="9350"/>
            </w:tabs>
            <w:rPr>
              <w:rFonts w:eastAsiaTheme="minorEastAsia"/>
              <w:noProof/>
              <w:kern w:val="0"/>
              <w14:ligatures w14:val="none"/>
            </w:rPr>
          </w:pPr>
          <w:hyperlink w:anchor="_Toc134442802" w:history="1">
            <w:r w:rsidRPr="00634E63">
              <w:rPr>
                <w:rStyle w:val="Hyperlink"/>
                <w:noProof/>
              </w:rPr>
              <w:t>6</w:t>
            </w:r>
            <w:r>
              <w:rPr>
                <w:rFonts w:eastAsiaTheme="minorEastAsia"/>
                <w:noProof/>
                <w:kern w:val="0"/>
                <w14:ligatures w14:val="none"/>
              </w:rPr>
              <w:tab/>
            </w:r>
            <w:r w:rsidRPr="00634E63">
              <w:rPr>
                <w:rStyle w:val="Hyperlink"/>
                <w:noProof/>
              </w:rPr>
              <w:t>Future Work</w:t>
            </w:r>
            <w:r>
              <w:rPr>
                <w:noProof/>
                <w:webHidden/>
              </w:rPr>
              <w:tab/>
            </w:r>
            <w:r>
              <w:rPr>
                <w:noProof/>
                <w:webHidden/>
              </w:rPr>
              <w:fldChar w:fldCharType="begin"/>
            </w:r>
            <w:r>
              <w:rPr>
                <w:noProof/>
                <w:webHidden/>
              </w:rPr>
              <w:instrText xml:space="preserve"> PAGEREF _Toc134442802 \h </w:instrText>
            </w:r>
            <w:r>
              <w:rPr>
                <w:noProof/>
                <w:webHidden/>
              </w:rPr>
            </w:r>
            <w:r>
              <w:rPr>
                <w:noProof/>
                <w:webHidden/>
              </w:rPr>
              <w:fldChar w:fldCharType="separate"/>
            </w:r>
            <w:r>
              <w:rPr>
                <w:noProof/>
                <w:webHidden/>
              </w:rPr>
              <w:t>11</w:t>
            </w:r>
            <w:r>
              <w:rPr>
                <w:noProof/>
                <w:webHidden/>
              </w:rPr>
              <w:fldChar w:fldCharType="end"/>
            </w:r>
          </w:hyperlink>
        </w:p>
        <w:p w14:paraId="6F7316B3" w14:textId="166BA63E" w:rsidR="00635FDD" w:rsidRDefault="00635FDD">
          <w:pPr>
            <w:pStyle w:val="TOC1"/>
            <w:tabs>
              <w:tab w:val="left" w:pos="440"/>
              <w:tab w:val="right" w:leader="dot" w:pos="9350"/>
            </w:tabs>
            <w:rPr>
              <w:rFonts w:eastAsiaTheme="minorEastAsia"/>
              <w:noProof/>
              <w:kern w:val="0"/>
              <w14:ligatures w14:val="none"/>
            </w:rPr>
          </w:pPr>
          <w:hyperlink w:anchor="_Toc134442803" w:history="1">
            <w:r w:rsidRPr="00634E63">
              <w:rPr>
                <w:rStyle w:val="Hyperlink"/>
                <w:noProof/>
              </w:rPr>
              <w:t>7</w:t>
            </w:r>
            <w:r>
              <w:rPr>
                <w:rFonts w:eastAsiaTheme="minorEastAsia"/>
                <w:noProof/>
                <w:kern w:val="0"/>
                <w14:ligatures w14:val="none"/>
              </w:rPr>
              <w:tab/>
            </w:r>
            <w:r w:rsidRPr="00634E63">
              <w:rPr>
                <w:rStyle w:val="Hyperlink"/>
                <w:noProof/>
              </w:rPr>
              <w:t>Appendix A: Code References</w:t>
            </w:r>
            <w:r>
              <w:rPr>
                <w:noProof/>
                <w:webHidden/>
              </w:rPr>
              <w:tab/>
            </w:r>
            <w:r>
              <w:rPr>
                <w:noProof/>
                <w:webHidden/>
              </w:rPr>
              <w:fldChar w:fldCharType="begin"/>
            </w:r>
            <w:r>
              <w:rPr>
                <w:noProof/>
                <w:webHidden/>
              </w:rPr>
              <w:instrText xml:space="preserve"> PAGEREF _Toc134442803 \h </w:instrText>
            </w:r>
            <w:r>
              <w:rPr>
                <w:noProof/>
                <w:webHidden/>
              </w:rPr>
            </w:r>
            <w:r>
              <w:rPr>
                <w:noProof/>
                <w:webHidden/>
              </w:rPr>
              <w:fldChar w:fldCharType="separate"/>
            </w:r>
            <w:r>
              <w:rPr>
                <w:noProof/>
                <w:webHidden/>
              </w:rPr>
              <w:t>11</w:t>
            </w:r>
            <w:r>
              <w:rPr>
                <w:noProof/>
                <w:webHidden/>
              </w:rPr>
              <w:fldChar w:fldCharType="end"/>
            </w:r>
          </w:hyperlink>
        </w:p>
        <w:p w14:paraId="2D3AD19B" w14:textId="7150A890" w:rsidR="00635FDD" w:rsidRDefault="00635FDD">
          <w:pPr>
            <w:pStyle w:val="TOC1"/>
            <w:tabs>
              <w:tab w:val="left" w:pos="440"/>
              <w:tab w:val="right" w:leader="dot" w:pos="9350"/>
            </w:tabs>
            <w:rPr>
              <w:rFonts w:eastAsiaTheme="minorEastAsia"/>
              <w:noProof/>
              <w:kern w:val="0"/>
              <w14:ligatures w14:val="none"/>
            </w:rPr>
          </w:pPr>
          <w:hyperlink w:anchor="_Toc134442804" w:history="1">
            <w:r w:rsidRPr="00634E63">
              <w:rPr>
                <w:rStyle w:val="Hyperlink"/>
                <w:noProof/>
              </w:rPr>
              <w:t>8</w:t>
            </w:r>
            <w:r>
              <w:rPr>
                <w:rFonts w:eastAsiaTheme="minorEastAsia"/>
                <w:noProof/>
                <w:kern w:val="0"/>
                <w14:ligatures w14:val="none"/>
              </w:rPr>
              <w:tab/>
            </w:r>
            <w:r w:rsidRPr="00634E63">
              <w:rPr>
                <w:rStyle w:val="Hyperlink"/>
                <w:noProof/>
              </w:rPr>
              <w:t>Appendix B: Risk Section</w:t>
            </w:r>
            <w:r>
              <w:rPr>
                <w:noProof/>
                <w:webHidden/>
              </w:rPr>
              <w:tab/>
            </w:r>
            <w:r>
              <w:rPr>
                <w:noProof/>
                <w:webHidden/>
              </w:rPr>
              <w:fldChar w:fldCharType="begin"/>
            </w:r>
            <w:r>
              <w:rPr>
                <w:noProof/>
                <w:webHidden/>
              </w:rPr>
              <w:instrText xml:space="preserve"> PAGEREF _Toc134442804 \h </w:instrText>
            </w:r>
            <w:r>
              <w:rPr>
                <w:noProof/>
                <w:webHidden/>
              </w:rPr>
            </w:r>
            <w:r>
              <w:rPr>
                <w:noProof/>
                <w:webHidden/>
              </w:rPr>
              <w:fldChar w:fldCharType="separate"/>
            </w:r>
            <w:r>
              <w:rPr>
                <w:noProof/>
                <w:webHidden/>
              </w:rPr>
              <w:t>12</w:t>
            </w:r>
            <w:r>
              <w:rPr>
                <w:noProof/>
                <w:webHidden/>
              </w:rPr>
              <w:fldChar w:fldCharType="end"/>
            </w:r>
          </w:hyperlink>
        </w:p>
        <w:p w14:paraId="4487F575" w14:textId="1EFF2DE6" w:rsidR="00635FDD" w:rsidRDefault="00635FDD">
          <w:pPr>
            <w:pStyle w:val="TOC1"/>
            <w:tabs>
              <w:tab w:val="left" w:pos="440"/>
              <w:tab w:val="right" w:leader="dot" w:pos="9350"/>
            </w:tabs>
            <w:rPr>
              <w:rFonts w:eastAsiaTheme="minorEastAsia"/>
              <w:noProof/>
              <w:kern w:val="0"/>
              <w14:ligatures w14:val="none"/>
            </w:rPr>
          </w:pPr>
          <w:hyperlink w:anchor="_Toc134442805" w:history="1">
            <w:r w:rsidRPr="00634E63">
              <w:rPr>
                <w:rStyle w:val="Hyperlink"/>
                <w:noProof/>
              </w:rPr>
              <w:t>9</w:t>
            </w:r>
            <w:r>
              <w:rPr>
                <w:rFonts w:eastAsiaTheme="minorEastAsia"/>
                <w:noProof/>
                <w:kern w:val="0"/>
                <w14:ligatures w14:val="none"/>
              </w:rPr>
              <w:tab/>
            </w:r>
            <w:r w:rsidRPr="00634E63">
              <w:rPr>
                <w:rStyle w:val="Hyperlink"/>
                <w:noProof/>
              </w:rPr>
              <w:t>Reference</w:t>
            </w:r>
            <w:r>
              <w:rPr>
                <w:noProof/>
                <w:webHidden/>
              </w:rPr>
              <w:tab/>
            </w:r>
            <w:r>
              <w:rPr>
                <w:noProof/>
                <w:webHidden/>
              </w:rPr>
              <w:fldChar w:fldCharType="begin"/>
            </w:r>
            <w:r>
              <w:rPr>
                <w:noProof/>
                <w:webHidden/>
              </w:rPr>
              <w:instrText xml:space="preserve"> PAGEREF _Toc134442805 \h </w:instrText>
            </w:r>
            <w:r>
              <w:rPr>
                <w:noProof/>
                <w:webHidden/>
              </w:rPr>
            </w:r>
            <w:r>
              <w:rPr>
                <w:noProof/>
                <w:webHidden/>
              </w:rPr>
              <w:fldChar w:fldCharType="separate"/>
            </w:r>
            <w:r>
              <w:rPr>
                <w:noProof/>
                <w:webHidden/>
              </w:rPr>
              <w:t>12</w:t>
            </w:r>
            <w:r>
              <w:rPr>
                <w:noProof/>
                <w:webHidden/>
              </w:rPr>
              <w:fldChar w:fldCharType="end"/>
            </w:r>
          </w:hyperlink>
        </w:p>
        <w:p w14:paraId="48A2FEE8" w14:textId="2EE074A7" w:rsidR="00CC34FD" w:rsidRDefault="00CC34FD">
          <w:r>
            <w:rPr>
              <w:b/>
              <w:bCs/>
              <w:noProof/>
            </w:rPr>
            <w:fldChar w:fldCharType="end"/>
          </w:r>
        </w:p>
      </w:sdtContent>
    </w:sdt>
    <w:p w14:paraId="08B4AB7F" w14:textId="1812A0A1" w:rsidR="00F31849" w:rsidRDefault="00F31849"/>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 xml:space="preserve">Table of </w:t>
      </w:r>
      <w:r>
        <w:rPr>
          <w:rFonts w:asciiTheme="majorHAnsi" w:eastAsiaTheme="majorEastAsia" w:hAnsiTheme="majorHAnsi" w:cstheme="majorBidi"/>
          <w:color w:val="2F5496" w:themeColor="accent1" w:themeShade="BF"/>
          <w:sz w:val="32"/>
          <w:szCs w:val="32"/>
        </w:rPr>
        <w:t>Figures</w:t>
      </w:r>
    </w:p>
    <w:p w14:paraId="25DDE195" w14:textId="7B7F31A3" w:rsidR="00496A7A" w:rsidRDefault="6D9D7209">
      <w:pPr>
        <w:pStyle w:val="TableofFigures"/>
        <w:tabs>
          <w:tab w:val="right" w:leader="dot" w:pos="9350"/>
        </w:tabs>
        <w:rPr>
          <w:noProof/>
          <w:kern w:val="0"/>
          <w14:ligatures w14:val="none"/>
        </w:rPr>
      </w:pPr>
      <w:r>
        <w:fldChar w:fldCharType="begin"/>
      </w:r>
      <w:r w:rsidR="004A3583">
        <w:instrText xml:space="preserve"> TOC \h \z \c "Figure" </w:instrText>
      </w:r>
      <w:r>
        <w:fldChar w:fldCharType="separate"/>
      </w:r>
      <w:hyperlink w:anchor="_Toc134440071" w:history="1">
        <w:r w:rsidR="00496A7A" w:rsidRPr="00A325A8">
          <w:rPr>
            <w:rStyle w:val="Hyperlink"/>
            <w:noProof/>
          </w:rPr>
          <w:t>Figure 1. Concerns from Consumers for Dealers to Provide Details on Pricing &amp; Financing Automobiles</w:t>
        </w:r>
        <w:r w:rsidR="00496A7A">
          <w:rPr>
            <w:noProof/>
            <w:webHidden/>
          </w:rPr>
          <w:tab/>
        </w:r>
        <w:r w:rsidR="00496A7A">
          <w:rPr>
            <w:noProof/>
            <w:webHidden/>
          </w:rPr>
          <w:fldChar w:fldCharType="begin"/>
        </w:r>
        <w:r w:rsidR="00496A7A">
          <w:rPr>
            <w:noProof/>
            <w:webHidden/>
          </w:rPr>
          <w:instrText xml:space="preserve"> PAGEREF _Toc134440071 \h </w:instrText>
        </w:r>
        <w:r w:rsidR="00496A7A">
          <w:rPr>
            <w:noProof/>
            <w:webHidden/>
          </w:rPr>
        </w:r>
        <w:r w:rsidR="00496A7A">
          <w:rPr>
            <w:noProof/>
            <w:webHidden/>
          </w:rPr>
          <w:fldChar w:fldCharType="separate"/>
        </w:r>
        <w:r w:rsidR="00496A7A">
          <w:rPr>
            <w:noProof/>
            <w:webHidden/>
          </w:rPr>
          <w:t>1</w:t>
        </w:r>
        <w:r w:rsidR="00496A7A">
          <w:rPr>
            <w:noProof/>
            <w:webHidden/>
          </w:rPr>
          <w:fldChar w:fldCharType="end"/>
        </w:r>
      </w:hyperlink>
    </w:p>
    <w:p w14:paraId="4C23E4F9" w14:textId="38FD8AFF" w:rsidR="00496A7A" w:rsidRDefault="00496A7A">
      <w:pPr>
        <w:pStyle w:val="TableofFigures"/>
        <w:tabs>
          <w:tab w:val="right" w:leader="dot" w:pos="9350"/>
        </w:tabs>
        <w:rPr>
          <w:noProof/>
          <w:kern w:val="0"/>
          <w14:ligatures w14:val="none"/>
        </w:rPr>
      </w:pPr>
      <w:hyperlink w:anchor="_Toc134440072" w:history="1">
        <w:r w:rsidRPr="00A325A8">
          <w:rPr>
            <w:rStyle w:val="Hyperlink"/>
            <w:noProof/>
          </w:rPr>
          <w:t>Figure 3. Classification Tree</w:t>
        </w:r>
        <w:r>
          <w:rPr>
            <w:noProof/>
            <w:webHidden/>
          </w:rPr>
          <w:tab/>
        </w:r>
        <w:r>
          <w:rPr>
            <w:noProof/>
            <w:webHidden/>
          </w:rPr>
          <w:fldChar w:fldCharType="begin"/>
        </w:r>
        <w:r>
          <w:rPr>
            <w:noProof/>
            <w:webHidden/>
          </w:rPr>
          <w:instrText xml:space="preserve"> PAGEREF _Toc134440072 \h </w:instrText>
        </w:r>
        <w:r>
          <w:rPr>
            <w:noProof/>
            <w:webHidden/>
          </w:rPr>
        </w:r>
        <w:r>
          <w:rPr>
            <w:noProof/>
            <w:webHidden/>
          </w:rPr>
          <w:fldChar w:fldCharType="separate"/>
        </w:r>
        <w:r>
          <w:rPr>
            <w:noProof/>
            <w:webHidden/>
          </w:rPr>
          <w:t>6</w:t>
        </w:r>
        <w:r>
          <w:rPr>
            <w:noProof/>
            <w:webHidden/>
          </w:rPr>
          <w:fldChar w:fldCharType="end"/>
        </w:r>
      </w:hyperlink>
    </w:p>
    <w:p w14:paraId="1814081D" w14:textId="4B10D5CE" w:rsidR="00496A7A" w:rsidRDefault="00496A7A">
      <w:pPr>
        <w:pStyle w:val="TableofFigures"/>
        <w:tabs>
          <w:tab w:val="right" w:leader="dot" w:pos="9350"/>
        </w:tabs>
        <w:rPr>
          <w:noProof/>
          <w:kern w:val="0"/>
          <w14:ligatures w14:val="none"/>
        </w:rPr>
      </w:pPr>
      <w:hyperlink w:anchor="_Toc134440073" w:history="1">
        <w:r w:rsidRPr="00A325A8">
          <w:rPr>
            <w:rStyle w:val="Hyperlink"/>
            <w:noProof/>
          </w:rPr>
          <w:t>Figure 4. Classification Tree Model</w:t>
        </w:r>
        <w:r>
          <w:rPr>
            <w:noProof/>
            <w:webHidden/>
          </w:rPr>
          <w:tab/>
        </w:r>
        <w:r>
          <w:rPr>
            <w:noProof/>
            <w:webHidden/>
          </w:rPr>
          <w:fldChar w:fldCharType="begin"/>
        </w:r>
        <w:r>
          <w:rPr>
            <w:noProof/>
            <w:webHidden/>
          </w:rPr>
          <w:instrText xml:space="preserve"> PAGEREF _Toc134440073 \h </w:instrText>
        </w:r>
        <w:r>
          <w:rPr>
            <w:noProof/>
            <w:webHidden/>
          </w:rPr>
        </w:r>
        <w:r>
          <w:rPr>
            <w:noProof/>
            <w:webHidden/>
          </w:rPr>
          <w:fldChar w:fldCharType="separate"/>
        </w:r>
        <w:r>
          <w:rPr>
            <w:noProof/>
            <w:webHidden/>
          </w:rPr>
          <w:t>7</w:t>
        </w:r>
        <w:r>
          <w:rPr>
            <w:noProof/>
            <w:webHidden/>
          </w:rPr>
          <w:fldChar w:fldCharType="end"/>
        </w:r>
      </w:hyperlink>
    </w:p>
    <w:p w14:paraId="53880A57" w14:textId="23B72436" w:rsidR="00496A7A" w:rsidRDefault="00496A7A">
      <w:pPr>
        <w:pStyle w:val="TableofFigures"/>
        <w:tabs>
          <w:tab w:val="right" w:leader="dot" w:pos="9350"/>
        </w:tabs>
        <w:rPr>
          <w:noProof/>
          <w:kern w:val="0"/>
          <w14:ligatures w14:val="none"/>
        </w:rPr>
      </w:pPr>
      <w:hyperlink w:anchor="_Toc134440074" w:history="1">
        <w:r w:rsidRPr="00A325A8">
          <w:rPr>
            <w:rStyle w:val="Hyperlink"/>
            <w:noProof/>
          </w:rPr>
          <w:t>Figure 5. Gini Index for Classification Tree</w:t>
        </w:r>
        <w:r>
          <w:rPr>
            <w:noProof/>
            <w:webHidden/>
          </w:rPr>
          <w:tab/>
        </w:r>
        <w:r>
          <w:rPr>
            <w:noProof/>
            <w:webHidden/>
          </w:rPr>
          <w:fldChar w:fldCharType="begin"/>
        </w:r>
        <w:r>
          <w:rPr>
            <w:noProof/>
            <w:webHidden/>
          </w:rPr>
          <w:instrText xml:space="preserve"> PAGEREF _Toc134440074 \h </w:instrText>
        </w:r>
        <w:r>
          <w:rPr>
            <w:noProof/>
            <w:webHidden/>
          </w:rPr>
        </w:r>
        <w:r>
          <w:rPr>
            <w:noProof/>
            <w:webHidden/>
          </w:rPr>
          <w:fldChar w:fldCharType="separate"/>
        </w:r>
        <w:r>
          <w:rPr>
            <w:noProof/>
            <w:webHidden/>
          </w:rPr>
          <w:t>8</w:t>
        </w:r>
        <w:r>
          <w:rPr>
            <w:noProof/>
            <w:webHidden/>
          </w:rPr>
          <w:fldChar w:fldCharType="end"/>
        </w:r>
      </w:hyperlink>
    </w:p>
    <w:p w14:paraId="25018239" w14:textId="6418DD2E" w:rsidR="00496A7A" w:rsidRDefault="00496A7A">
      <w:pPr>
        <w:pStyle w:val="TableofFigures"/>
        <w:tabs>
          <w:tab w:val="right" w:leader="dot" w:pos="9350"/>
        </w:tabs>
        <w:rPr>
          <w:noProof/>
          <w:kern w:val="0"/>
          <w14:ligatures w14:val="none"/>
        </w:rPr>
      </w:pPr>
      <w:hyperlink w:anchor="_Toc134440075" w:history="1">
        <w:r w:rsidRPr="00A325A8">
          <w:rPr>
            <w:rStyle w:val="Hyperlink"/>
            <w:noProof/>
          </w:rPr>
          <w:t>Figure 6. ROC Curve</w:t>
        </w:r>
        <w:r>
          <w:rPr>
            <w:noProof/>
            <w:webHidden/>
          </w:rPr>
          <w:tab/>
        </w:r>
        <w:r>
          <w:rPr>
            <w:noProof/>
            <w:webHidden/>
          </w:rPr>
          <w:fldChar w:fldCharType="begin"/>
        </w:r>
        <w:r>
          <w:rPr>
            <w:noProof/>
            <w:webHidden/>
          </w:rPr>
          <w:instrText xml:space="preserve"> PAGEREF _Toc134440075 \h </w:instrText>
        </w:r>
        <w:r>
          <w:rPr>
            <w:noProof/>
            <w:webHidden/>
          </w:rPr>
        </w:r>
        <w:r>
          <w:rPr>
            <w:noProof/>
            <w:webHidden/>
          </w:rPr>
          <w:fldChar w:fldCharType="separate"/>
        </w:r>
        <w:r>
          <w:rPr>
            <w:noProof/>
            <w:webHidden/>
          </w:rPr>
          <w:t>9</w:t>
        </w:r>
        <w:r>
          <w:rPr>
            <w:noProof/>
            <w:webHidden/>
          </w:rPr>
          <w:fldChar w:fldCharType="end"/>
        </w:r>
      </w:hyperlink>
    </w:p>
    <w:p w14:paraId="056465C8" w14:textId="45ED9DA6" w:rsidR="6D9D7209" w:rsidRDefault="6D9D7209">
      <w:r>
        <w:fldChar w:fldCharType="end"/>
      </w:r>
    </w:p>
    <w:p w14:paraId="199FC837" w14:textId="4B1FA53B" w:rsidR="00F31849" w:rsidRDefault="00F31849"/>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4DD6C12C" w14:textId="7A445FC8" w:rsidR="007666FD" w:rsidRDefault="0002428F">
      <w:pPr>
        <w:pStyle w:val="TableofFigures"/>
        <w:tabs>
          <w:tab w:val="right" w:leader="dot" w:pos="9350"/>
        </w:tabs>
        <w:rPr>
          <w:noProof/>
          <w:kern w:val="0"/>
          <w14:ligatures w14:val="none"/>
        </w:rPr>
      </w:pPr>
      <w:r>
        <w:fldChar w:fldCharType="begin"/>
      </w:r>
      <w:r>
        <w:instrText xml:space="preserve"> TOC \h \z \c "Table" </w:instrText>
      </w:r>
      <w:r>
        <w:fldChar w:fldCharType="separate"/>
      </w:r>
      <w:hyperlink w:anchor="_Toc134435999" w:history="1">
        <w:r w:rsidR="007666FD" w:rsidRPr="00252201">
          <w:rPr>
            <w:rStyle w:val="Hyperlink"/>
            <w:noProof/>
          </w:rPr>
          <w:t>Table 1. Average Auto Loan Balance from Q3 of each Year</w:t>
        </w:r>
        <w:r w:rsidR="007666FD">
          <w:rPr>
            <w:noProof/>
            <w:webHidden/>
          </w:rPr>
          <w:tab/>
        </w:r>
        <w:r w:rsidR="007666FD">
          <w:rPr>
            <w:noProof/>
            <w:webHidden/>
          </w:rPr>
          <w:fldChar w:fldCharType="begin"/>
        </w:r>
        <w:r w:rsidR="007666FD">
          <w:rPr>
            <w:noProof/>
            <w:webHidden/>
          </w:rPr>
          <w:instrText xml:space="preserve"> PAGEREF _Toc134435999 \h </w:instrText>
        </w:r>
        <w:r w:rsidR="007666FD">
          <w:rPr>
            <w:noProof/>
            <w:webHidden/>
          </w:rPr>
        </w:r>
        <w:r w:rsidR="007666FD">
          <w:rPr>
            <w:noProof/>
            <w:webHidden/>
          </w:rPr>
          <w:fldChar w:fldCharType="separate"/>
        </w:r>
        <w:r w:rsidR="0056242F">
          <w:rPr>
            <w:noProof/>
            <w:webHidden/>
          </w:rPr>
          <w:t>5</w:t>
        </w:r>
        <w:r w:rsidR="007666FD">
          <w:rPr>
            <w:noProof/>
            <w:webHidden/>
          </w:rPr>
          <w:fldChar w:fldCharType="end"/>
        </w:r>
      </w:hyperlink>
    </w:p>
    <w:p w14:paraId="42BDA29B" w14:textId="31DC41BE" w:rsidR="007666FD" w:rsidRDefault="007666FD">
      <w:pPr>
        <w:pStyle w:val="TableofFigures"/>
        <w:tabs>
          <w:tab w:val="right" w:leader="dot" w:pos="9350"/>
        </w:tabs>
        <w:rPr>
          <w:noProof/>
          <w:kern w:val="0"/>
          <w14:ligatures w14:val="none"/>
        </w:rPr>
      </w:pPr>
      <w:hyperlink w:anchor="_Toc134436000" w:history="1">
        <w:r w:rsidRPr="00252201">
          <w:rPr>
            <w:rStyle w:val="Hyperlink"/>
            <w:i/>
            <w:iCs/>
            <w:noProof/>
          </w:rPr>
          <w:t>Table 2. Auto Loan Delinquency Rate from Q3 of each Year</w:t>
        </w:r>
        <w:r w:rsidRPr="00252201">
          <w:rPr>
            <w:rStyle w:val="Hyperlink"/>
            <w:noProof/>
          </w:rPr>
          <w:t xml:space="preserve"> </w:t>
        </w:r>
        <w:r>
          <w:rPr>
            <w:noProof/>
            <w:webHidden/>
          </w:rPr>
          <w:tab/>
        </w:r>
        <w:r>
          <w:rPr>
            <w:noProof/>
            <w:webHidden/>
          </w:rPr>
          <w:fldChar w:fldCharType="begin"/>
        </w:r>
        <w:r>
          <w:rPr>
            <w:noProof/>
            <w:webHidden/>
          </w:rPr>
          <w:instrText xml:space="preserve"> PAGEREF _Toc134436000 \h </w:instrText>
        </w:r>
        <w:r>
          <w:rPr>
            <w:noProof/>
            <w:webHidden/>
          </w:rPr>
        </w:r>
        <w:r>
          <w:rPr>
            <w:noProof/>
            <w:webHidden/>
          </w:rPr>
          <w:fldChar w:fldCharType="separate"/>
        </w:r>
        <w:r w:rsidR="0056242F">
          <w:rPr>
            <w:noProof/>
            <w:webHidden/>
          </w:rPr>
          <w:t>5</w:t>
        </w:r>
        <w:r>
          <w:rPr>
            <w:noProof/>
            <w:webHidden/>
          </w:rPr>
          <w:fldChar w:fldCharType="end"/>
        </w:r>
      </w:hyperlink>
    </w:p>
    <w:p w14:paraId="0013E430" w14:textId="58DC0A66" w:rsidR="007666FD" w:rsidRDefault="007666FD">
      <w:pPr>
        <w:pStyle w:val="TableofFigures"/>
        <w:tabs>
          <w:tab w:val="right" w:leader="dot" w:pos="9350"/>
        </w:tabs>
        <w:rPr>
          <w:noProof/>
          <w:kern w:val="0"/>
          <w14:ligatures w14:val="none"/>
        </w:rPr>
      </w:pPr>
      <w:hyperlink w:anchor="_Toc134436001" w:history="1">
        <w:r w:rsidRPr="00252201">
          <w:rPr>
            <w:rStyle w:val="Hyperlink"/>
            <w:rFonts w:eastAsiaTheme="minorHAnsi" w:cs="FreeSans"/>
            <w:i/>
            <w:iCs/>
            <w:noProof/>
          </w:rPr>
          <w:t>Table 3. Average Auto Loan by Generations</w:t>
        </w:r>
        <w:r w:rsidRPr="00252201">
          <w:rPr>
            <w:rStyle w:val="Hyperlink"/>
            <w:noProof/>
          </w:rPr>
          <w:t xml:space="preserve"> </w:t>
        </w:r>
        <w:r>
          <w:rPr>
            <w:noProof/>
            <w:webHidden/>
          </w:rPr>
          <w:tab/>
        </w:r>
        <w:r>
          <w:rPr>
            <w:noProof/>
            <w:webHidden/>
          </w:rPr>
          <w:fldChar w:fldCharType="begin"/>
        </w:r>
        <w:r>
          <w:rPr>
            <w:noProof/>
            <w:webHidden/>
          </w:rPr>
          <w:instrText xml:space="preserve"> PAGEREF _Toc134436001 \h </w:instrText>
        </w:r>
        <w:r>
          <w:rPr>
            <w:noProof/>
            <w:webHidden/>
          </w:rPr>
        </w:r>
        <w:r>
          <w:rPr>
            <w:noProof/>
            <w:webHidden/>
          </w:rPr>
          <w:fldChar w:fldCharType="separate"/>
        </w:r>
        <w:r w:rsidR="0056242F">
          <w:rPr>
            <w:noProof/>
            <w:webHidden/>
          </w:rPr>
          <w:t>0</w:t>
        </w:r>
        <w:r>
          <w:rPr>
            <w:noProof/>
            <w:webHidden/>
          </w:rPr>
          <w:fldChar w:fldCharType="end"/>
        </w:r>
      </w:hyperlink>
    </w:p>
    <w:p w14:paraId="1625AAAE" w14:textId="53EC0512" w:rsidR="007666FD" w:rsidRDefault="007666FD">
      <w:pPr>
        <w:pStyle w:val="TableofFigures"/>
        <w:tabs>
          <w:tab w:val="right" w:leader="dot" w:pos="9350"/>
        </w:tabs>
        <w:rPr>
          <w:noProof/>
          <w:kern w:val="0"/>
          <w14:ligatures w14:val="none"/>
        </w:rPr>
      </w:pPr>
      <w:hyperlink w:anchor="_Toc134436002" w:history="1">
        <w:r w:rsidRPr="00252201">
          <w:rPr>
            <w:rStyle w:val="Hyperlink"/>
            <w:noProof/>
          </w:rPr>
          <w:t>Table 4. Consumer Information</w:t>
        </w:r>
        <w:r>
          <w:rPr>
            <w:noProof/>
            <w:webHidden/>
          </w:rPr>
          <w:tab/>
        </w:r>
        <w:r>
          <w:rPr>
            <w:noProof/>
            <w:webHidden/>
          </w:rPr>
          <w:fldChar w:fldCharType="begin"/>
        </w:r>
        <w:r>
          <w:rPr>
            <w:noProof/>
            <w:webHidden/>
          </w:rPr>
          <w:instrText xml:space="preserve"> PAGEREF _Toc134436002 \h </w:instrText>
        </w:r>
        <w:r>
          <w:rPr>
            <w:noProof/>
            <w:webHidden/>
          </w:rPr>
        </w:r>
        <w:r>
          <w:rPr>
            <w:noProof/>
            <w:webHidden/>
          </w:rPr>
          <w:fldChar w:fldCharType="separate"/>
        </w:r>
        <w:r w:rsidR="0056242F">
          <w:rPr>
            <w:noProof/>
            <w:webHidden/>
          </w:rPr>
          <w:t>3</w:t>
        </w:r>
        <w:r>
          <w:rPr>
            <w:noProof/>
            <w:webHidden/>
          </w:rPr>
          <w:fldChar w:fldCharType="end"/>
        </w:r>
      </w:hyperlink>
    </w:p>
    <w:p w14:paraId="3E119341" w14:textId="212A9A24" w:rsidR="007666FD" w:rsidRDefault="007666FD">
      <w:pPr>
        <w:pStyle w:val="TableofFigures"/>
        <w:tabs>
          <w:tab w:val="right" w:leader="dot" w:pos="9350"/>
        </w:tabs>
        <w:rPr>
          <w:noProof/>
          <w:kern w:val="0"/>
          <w14:ligatures w14:val="none"/>
        </w:rPr>
      </w:pPr>
      <w:hyperlink w:anchor="_Toc134436003" w:history="1">
        <w:r w:rsidRPr="00252201">
          <w:rPr>
            <w:rStyle w:val="Hyperlink"/>
            <w:noProof/>
          </w:rPr>
          <w:t>Table 10. Model Performance (Classification Tree)</w:t>
        </w:r>
        <w:r>
          <w:rPr>
            <w:noProof/>
            <w:webHidden/>
          </w:rPr>
          <w:tab/>
        </w:r>
        <w:r>
          <w:rPr>
            <w:noProof/>
            <w:webHidden/>
          </w:rPr>
          <w:fldChar w:fldCharType="begin"/>
        </w:r>
        <w:r>
          <w:rPr>
            <w:noProof/>
            <w:webHidden/>
          </w:rPr>
          <w:instrText xml:space="preserve"> PAGEREF _Toc134436003 \h </w:instrText>
        </w:r>
        <w:r>
          <w:rPr>
            <w:noProof/>
            <w:webHidden/>
          </w:rPr>
        </w:r>
        <w:r>
          <w:rPr>
            <w:noProof/>
            <w:webHidden/>
          </w:rPr>
          <w:fldChar w:fldCharType="separate"/>
        </w:r>
        <w:r w:rsidR="0056242F">
          <w:rPr>
            <w:noProof/>
            <w:webHidden/>
          </w:rPr>
          <w:t>8</w:t>
        </w:r>
        <w:r>
          <w:rPr>
            <w:noProof/>
            <w:webHidden/>
          </w:rPr>
          <w:fldChar w:fldCharType="end"/>
        </w:r>
      </w:hyperlink>
    </w:p>
    <w:p w14:paraId="434AF508" w14:textId="061607FE" w:rsidR="007666FD" w:rsidRDefault="007666FD">
      <w:pPr>
        <w:pStyle w:val="TableofFigures"/>
        <w:tabs>
          <w:tab w:val="right" w:leader="dot" w:pos="9350"/>
        </w:tabs>
        <w:rPr>
          <w:noProof/>
          <w:kern w:val="0"/>
          <w14:ligatures w14:val="none"/>
        </w:rPr>
      </w:pPr>
      <w:hyperlink w:anchor="_Toc134436004" w:history="1">
        <w:r w:rsidRPr="00252201">
          <w:rPr>
            <w:rStyle w:val="Hyperlink"/>
            <w:noProof/>
          </w:rPr>
          <w:t>Table 11. Model Performance (Logistic Regression)</w:t>
        </w:r>
        <w:r>
          <w:rPr>
            <w:noProof/>
            <w:webHidden/>
          </w:rPr>
          <w:tab/>
        </w:r>
        <w:r>
          <w:rPr>
            <w:noProof/>
            <w:webHidden/>
          </w:rPr>
          <w:fldChar w:fldCharType="begin"/>
        </w:r>
        <w:r>
          <w:rPr>
            <w:noProof/>
            <w:webHidden/>
          </w:rPr>
          <w:instrText xml:space="preserve"> PAGEREF _Toc134436004 \h </w:instrText>
        </w:r>
        <w:r>
          <w:rPr>
            <w:noProof/>
            <w:webHidden/>
          </w:rPr>
        </w:r>
        <w:r>
          <w:rPr>
            <w:noProof/>
            <w:webHidden/>
          </w:rPr>
          <w:fldChar w:fldCharType="separate"/>
        </w:r>
        <w:r w:rsidR="0056242F">
          <w:rPr>
            <w:noProof/>
            <w:webHidden/>
          </w:rPr>
          <w:t>9</w:t>
        </w:r>
        <w:r>
          <w:rPr>
            <w:noProof/>
            <w:webHidden/>
          </w:rPr>
          <w:fldChar w:fldCharType="end"/>
        </w:r>
      </w:hyperlink>
    </w:p>
    <w:p w14:paraId="2DA7020F" w14:textId="48EBEE75" w:rsidR="007666FD" w:rsidRDefault="007666FD">
      <w:pPr>
        <w:pStyle w:val="TableofFigures"/>
        <w:tabs>
          <w:tab w:val="right" w:leader="dot" w:pos="9350"/>
        </w:tabs>
        <w:rPr>
          <w:noProof/>
          <w:kern w:val="0"/>
          <w14:ligatures w14:val="none"/>
        </w:rPr>
      </w:pPr>
      <w:hyperlink w:anchor="_Toc134436005" w:history="1">
        <w:r w:rsidRPr="00252201">
          <w:rPr>
            <w:rStyle w:val="Hyperlink"/>
            <w:noProof/>
          </w:rPr>
          <w:t>Table 12. Model Performance (Logistic Regression)</w:t>
        </w:r>
        <w:r>
          <w:rPr>
            <w:noProof/>
            <w:webHidden/>
          </w:rPr>
          <w:tab/>
        </w:r>
        <w:r>
          <w:rPr>
            <w:noProof/>
            <w:webHidden/>
          </w:rPr>
          <w:fldChar w:fldCharType="begin"/>
        </w:r>
        <w:r>
          <w:rPr>
            <w:noProof/>
            <w:webHidden/>
          </w:rPr>
          <w:instrText xml:space="preserve"> PAGEREF _Toc134436005 \h </w:instrText>
        </w:r>
        <w:r>
          <w:rPr>
            <w:noProof/>
            <w:webHidden/>
          </w:rPr>
        </w:r>
        <w:r>
          <w:rPr>
            <w:noProof/>
            <w:webHidden/>
          </w:rPr>
          <w:fldChar w:fldCharType="separate"/>
        </w:r>
        <w:r w:rsidR="0056242F">
          <w:rPr>
            <w:noProof/>
            <w:webHidden/>
          </w:rPr>
          <w:t>9</w:t>
        </w:r>
        <w:r>
          <w:rPr>
            <w:noProof/>
            <w:webHidden/>
          </w:rPr>
          <w:fldChar w:fldCharType="end"/>
        </w:r>
      </w:hyperlink>
    </w:p>
    <w:p w14:paraId="7B06BE3B" w14:textId="78C343BA" w:rsidR="007666FD" w:rsidRDefault="007666FD">
      <w:pPr>
        <w:pStyle w:val="TableofFigures"/>
        <w:tabs>
          <w:tab w:val="right" w:leader="dot" w:pos="9350"/>
        </w:tabs>
        <w:rPr>
          <w:noProof/>
          <w:kern w:val="0"/>
          <w14:ligatures w14:val="none"/>
        </w:rPr>
      </w:pPr>
      <w:hyperlink w:anchor="_Toc134436006" w:history="1">
        <w:r w:rsidRPr="00252201">
          <w:rPr>
            <w:rStyle w:val="Hyperlink"/>
            <w:noProof/>
          </w:rPr>
          <w:t>Table 13. Models Comparison</w:t>
        </w:r>
        <w:r>
          <w:rPr>
            <w:noProof/>
            <w:webHidden/>
          </w:rPr>
          <w:tab/>
        </w:r>
        <w:r>
          <w:rPr>
            <w:noProof/>
            <w:webHidden/>
          </w:rPr>
          <w:fldChar w:fldCharType="begin"/>
        </w:r>
        <w:r>
          <w:rPr>
            <w:noProof/>
            <w:webHidden/>
          </w:rPr>
          <w:instrText xml:space="preserve"> PAGEREF _Toc134436006 \h </w:instrText>
        </w:r>
        <w:r>
          <w:rPr>
            <w:noProof/>
            <w:webHidden/>
          </w:rPr>
        </w:r>
        <w:r>
          <w:rPr>
            <w:noProof/>
            <w:webHidden/>
          </w:rPr>
          <w:fldChar w:fldCharType="separate"/>
        </w:r>
        <w:r w:rsidR="0056242F">
          <w:rPr>
            <w:noProof/>
            <w:webHidden/>
          </w:rPr>
          <w:t>9</w:t>
        </w:r>
        <w:r>
          <w:rPr>
            <w:noProof/>
            <w:webHidden/>
          </w:rPr>
          <w:fldChar w:fldCharType="end"/>
        </w:r>
      </w:hyperlink>
    </w:p>
    <w:p w14:paraId="4CBCD3E5" w14:textId="7D40C593" w:rsidR="007666FD" w:rsidRDefault="007666FD">
      <w:pPr>
        <w:pStyle w:val="TableofFigures"/>
        <w:tabs>
          <w:tab w:val="right" w:leader="dot" w:pos="9350"/>
        </w:tabs>
        <w:rPr>
          <w:noProof/>
          <w:kern w:val="0"/>
          <w14:ligatures w14:val="none"/>
        </w:rPr>
      </w:pPr>
      <w:hyperlink w:anchor="_Toc134436007" w:history="1">
        <w:r w:rsidRPr="00252201">
          <w:rPr>
            <w:rStyle w:val="Hyperlink"/>
            <w:noProof/>
          </w:rPr>
          <w:t>Table 15. Roadblocks - Risks &amp; Mitigations</w:t>
        </w:r>
        <w:r>
          <w:rPr>
            <w:noProof/>
            <w:webHidden/>
          </w:rPr>
          <w:tab/>
        </w:r>
        <w:r>
          <w:rPr>
            <w:noProof/>
            <w:webHidden/>
          </w:rPr>
          <w:fldChar w:fldCharType="begin"/>
        </w:r>
        <w:r>
          <w:rPr>
            <w:noProof/>
            <w:webHidden/>
          </w:rPr>
          <w:instrText xml:space="preserve"> PAGEREF _Toc134436007 \h </w:instrText>
        </w:r>
        <w:r>
          <w:rPr>
            <w:noProof/>
            <w:webHidden/>
          </w:rPr>
        </w:r>
        <w:r>
          <w:rPr>
            <w:noProof/>
            <w:webHidden/>
          </w:rPr>
          <w:fldChar w:fldCharType="separate"/>
        </w:r>
        <w:r w:rsidR="0056242F">
          <w:rPr>
            <w:noProof/>
            <w:webHidden/>
          </w:rPr>
          <w:t>11</w:t>
        </w:r>
        <w:r>
          <w:rPr>
            <w:noProof/>
            <w:webHidden/>
          </w:rPr>
          <w:fldChar w:fldCharType="end"/>
        </w:r>
      </w:hyperlink>
    </w:p>
    <w:p w14:paraId="4E93B0A3" w14:textId="0319D8C7" w:rsidR="00F31849" w:rsidRDefault="0002428F" w:rsidP="00F31849">
      <w:r>
        <w:rPr>
          <w:b/>
          <w:bCs/>
          <w:noProof/>
        </w:rPr>
        <w:fldChar w:fldCharType="end"/>
      </w:r>
    </w:p>
    <w:p w14:paraId="12EC4BBD" w14:textId="741A6039" w:rsidR="00F31849" w:rsidRDefault="00F31849" w:rsidP="00F31849"/>
    <w:p w14:paraId="739BCBFB" w14:textId="1DF37453" w:rsidR="00DC3A26" w:rsidRDefault="00601855" w:rsidP="00601855">
      <w:pPr>
        <w:pStyle w:val="Heading1"/>
        <w:numPr>
          <w:ilvl w:val="0"/>
          <w:numId w:val="0"/>
        </w:numPr>
        <w:ind w:left="72"/>
        <w:jc w:val="center"/>
      </w:pPr>
      <w:bookmarkStart w:id="0" w:name="_Toc134442785"/>
      <w:r>
        <w:t>Abstract</w:t>
      </w:r>
      <w:bookmarkEnd w:id="0"/>
    </w:p>
    <w:p w14:paraId="2B2F4C4A" w14:textId="0032C164" w:rsidR="0056242F" w:rsidRPr="0056242F" w:rsidRDefault="001F49EE" w:rsidP="0056242F">
      <w:pPr>
        <w:pStyle w:val="NoSpacing"/>
        <w:jc w:val="both"/>
        <w:rPr>
          <w:rFonts w:eastAsiaTheme="minorEastAsia"/>
          <w:color w:val="auto"/>
          <w:sz w:val="22"/>
          <w:szCs w:val="22"/>
          <w:lang w:eastAsia="zh-CN" w:bidi="th-TH"/>
        </w:rPr>
      </w:pPr>
      <w:r w:rsidRPr="7A431044">
        <w:rPr>
          <w:rFonts w:eastAsiaTheme="minorEastAsia"/>
          <w:color w:val="auto"/>
          <w:sz w:val="22"/>
          <w:szCs w:val="22"/>
          <w:lang w:eastAsia="zh-CN" w:bidi="th-TH"/>
        </w:rPr>
        <w:t xml:space="preserve">Data is ubiquitous in a way that it can be utilized anywhere and everywhere. </w:t>
      </w:r>
      <w:r w:rsidR="0056242F" w:rsidRPr="0056242F">
        <w:rPr>
          <w:rFonts w:eastAsiaTheme="minorEastAsia"/>
          <w:color w:val="auto"/>
          <w:sz w:val="22"/>
          <w:szCs w:val="22"/>
          <w:lang w:eastAsia="zh-CN" w:bidi="th-TH"/>
        </w:rPr>
        <w:t xml:space="preserve">It is almost impossible for financial institutions to underestimate of data analytics initiatives. They rely on data to validate their </w:t>
      </w:r>
      <w:r w:rsidR="0056242F" w:rsidRPr="0056242F">
        <w:rPr>
          <w:rFonts w:eastAsiaTheme="minorEastAsia"/>
          <w:color w:val="auto"/>
          <w:sz w:val="22"/>
          <w:szCs w:val="22"/>
          <w:lang w:eastAsia="zh-CN" w:bidi="th-TH"/>
        </w:rPr>
        <w:t>intuitions</w:t>
      </w:r>
      <w:r w:rsidR="0056242F" w:rsidRPr="0056242F">
        <w:rPr>
          <w:rFonts w:eastAsiaTheme="minorEastAsia"/>
          <w:color w:val="auto"/>
          <w:sz w:val="22"/>
          <w:szCs w:val="22"/>
          <w:lang w:eastAsia="zh-CN" w:bidi="th-TH"/>
        </w:rPr>
        <w:t xml:space="preserve"> to aide in determining consumer behaviors. The goal and objective and objective for this project is to predict the likelihood of default or nondefault loaner.</w:t>
      </w:r>
    </w:p>
    <w:p w14:paraId="508E8F7E" w14:textId="77777777" w:rsidR="0056242F" w:rsidRPr="0056242F" w:rsidRDefault="0056242F" w:rsidP="0056242F">
      <w:pPr>
        <w:pStyle w:val="NoSpacing"/>
        <w:jc w:val="both"/>
        <w:rPr>
          <w:rFonts w:eastAsiaTheme="minorEastAsia"/>
          <w:color w:val="auto"/>
          <w:sz w:val="22"/>
          <w:szCs w:val="22"/>
          <w:lang w:eastAsia="zh-CN" w:bidi="th-TH"/>
        </w:rPr>
      </w:pPr>
    </w:p>
    <w:p w14:paraId="04A3215A" w14:textId="49D2DC1F" w:rsidR="00601855" w:rsidRDefault="0056242F" w:rsidP="0056242F">
      <w:pPr>
        <w:pStyle w:val="NoSpacing"/>
        <w:spacing w:after="160" w:line="259" w:lineRule="auto"/>
        <w:jc w:val="both"/>
        <w:rPr>
          <w:rFonts w:eastAsiaTheme="minorEastAsia"/>
          <w:color w:val="auto"/>
          <w:sz w:val="22"/>
          <w:szCs w:val="22"/>
          <w:lang w:eastAsia="zh-CN" w:bidi="th-TH"/>
        </w:rPr>
      </w:pPr>
      <w:r w:rsidRPr="0056242F">
        <w:rPr>
          <w:rFonts w:eastAsiaTheme="minorEastAsia"/>
          <w:color w:val="auto"/>
          <w:sz w:val="22"/>
          <w:szCs w:val="22"/>
          <w:lang w:eastAsia="zh-CN" w:bidi="th-TH"/>
        </w:rPr>
        <w:t xml:space="preserve">In this report, we demonstrate how we can use three different models to predict this behavior - default or nondefault. </w:t>
      </w:r>
      <w:r w:rsidR="001F49EE" w:rsidRPr="7A431044">
        <w:rPr>
          <w:rFonts w:eastAsiaTheme="minorEastAsia"/>
          <w:color w:val="auto"/>
          <w:sz w:val="22"/>
          <w:szCs w:val="22"/>
          <w:lang w:eastAsia="zh-CN" w:bidi="th-TH"/>
        </w:rPr>
        <w:t xml:space="preserve">The overall findings gave promising insights. </w:t>
      </w:r>
    </w:p>
    <w:p w14:paraId="528DDB9B" w14:textId="77777777" w:rsidR="0056242F" w:rsidRDefault="0056242F" w:rsidP="0056242F">
      <w:pPr>
        <w:pStyle w:val="NoSpacing"/>
        <w:spacing w:after="160" w:line="259" w:lineRule="auto"/>
        <w:jc w:val="both"/>
      </w:pPr>
    </w:p>
    <w:p w14:paraId="3B1AA52E" w14:textId="77777777" w:rsidR="005B0D44" w:rsidRDefault="005B0D44" w:rsidP="005B0D44">
      <w:pPr>
        <w:pStyle w:val="Heading1"/>
        <w:ind w:left="432"/>
        <w:sectPr w:rsidR="005B0D44" w:rsidSect="00496A7A">
          <w:footerReference w:type="default" r:id="rId15"/>
          <w:pgSz w:w="12240" w:h="15840" w:code="1"/>
          <w:pgMar w:top="1440" w:right="1440" w:bottom="1440" w:left="1440" w:header="432" w:footer="432" w:gutter="0"/>
          <w:pgNumType w:start="0"/>
          <w:cols w:space="720"/>
          <w:docGrid w:linePitch="360" w:charSpace="-2049"/>
        </w:sectPr>
      </w:pPr>
    </w:p>
    <w:p w14:paraId="69FB4A92" w14:textId="412B5FF4" w:rsidR="00DC3A26" w:rsidRDefault="002338AF" w:rsidP="005B0D44">
      <w:pPr>
        <w:pStyle w:val="Heading1"/>
        <w:ind w:left="432"/>
      </w:pPr>
      <w:bookmarkStart w:id="1" w:name="_Toc134442786"/>
      <w:r>
        <w:t>Introduction</w:t>
      </w:r>
      <w:bookmarkEnd w:id="1"/>
    </w:p>
    <w:p w14:paraId="380CE0AB" w14:textId="755B9DC1" w:rsidR="002338AF" w:rsidRDefault="61BAEA1C" w:rsidP="005B0D44">
      <w:pPr>
        <w:pStyle w:val="Heading2"/>
        <w:ind w:left="936"/>
      </w:pPr>
      <w:bookmarkStart w:id="2" w:name="_Toc134442787"/>
      <w:r>
        <w:t>Background</w:t>
      </w:r>
      <w:bookmarkEnd w:id="2"/>
    </w:p>
    <w:p w14:paraId="5039BA64" w14:textId="579724F1" w:rsidR="0069546B" w:rsidRDefault="00F96E24" w:rsidP="005B0D44">
      <w:pPr>
        <w:ind w:left="360"/>
      </w:pPr>
      <w:r>
        <w:t xml:space="preserve">According to Experian and other credit bureau </w:t>
      </w:r>
      <w:r w:rsidR="00C81963">
        <w:t xml:space="preserve">agencies, auto loan debt has reached a record high $1.43 Trillion </w:t>
      </w:r>
      <w:sdt>
        <w:sdtPr>
          <w:id w:val="941885819"/>
          <w:citation/>
        </w:sdtPr>
        <w:sdtContent>
          <w:r w:rsidR="00C81963">
            <w:fldChar w:fldCharType="begin"/>
          </w:r>
          <w:r w:rsidR="00C81963">
            <w:instrText xml:space="preserve"> CITATION Eperian \l 1033 </w:instrText>
          </w:r>
          <w:r w:rsidR="00C81963">
            <w:fldChar w:fldCharType="separate"/>
          </w:r>
          <w:r w:rsidR="00635FDD" w:rsidRPr="00635FDD">
            <w:rPr>
              <w:noProof/>
            </w:rPr>
            <w:t>[1]</w:t>
          </w:r>
          <w:r w:rsidR="00C81963">
            <w:fldChar w:fldCharType="end"/>
          </w:r>
        </w:sdtContent>
      </w:sdt>
      <w:r w:rsidR="00990846">
        <w:t>. A grand sum of $1.43 trillion is an outstanding debt owed on vehicles by customers in the third quarter of 2021. Which is an increase of $78 billion from 2020 and the average auto lean balance exceeded $20,000 for first time auto owners.</w:t>
      </w:r>
    </w:p>
    <w:p w14:paraId="28390DF9" w14:textId="6C2773F7" w:rsidR="00990846" w:rsidRDefault="00990846" w:rsidP="005B0D44">
      <w:pPr>
        <w:ind w:left="360"/>
      </w:pPr>
      <w:r>
        <w:t xml:space="preserve">Amidst the rise in prices for several other </w:t>
      </w:r>
      <w:r w:rsidR="00687EF2">
        <w:t>goods</w:t>
      </w:r>
      <w:r>
        <w:t xml:space="preserve"> and services that were hiked up in 2021, auto loan and auto prices were the most astonishing of all. The average price of vehicles </w:t>
      </w:r>
      <w:r w:rsidR="006C0F41">
        <w:t xml:space="preserve">increased significantly more than any other major category in the consumer price index. </w:t>
      </w:r>
    </w:p>
    <w:p w14:paraId="3CFDBF27" w14:textId="25BF4B72" w:rsidR="00EA1B6F" w:rsidRPr="00EA1B6F" w:rsidRDefault="00EA1B6F" w:rsidP="005B0D44">
      <w:pPr>
        <w:pStyle w:val="Caption"/>
        <w:keepNext/>
        <w:ind w:left="360"/>
        <w:rPr>
          <w:sz w:val="18"/>
          <w:szCs w:val="18"/>
        </w:rPr>
      </w:pPr>
      <w:bookmarkStart w:id="3" w:name="_Toc134435999"/>
      <w:r w:rsidRPr="00EA1B6F">
        <w:rPr>
          <w:sz w:val="18"/>
          <w:szCs w:val="18"/>
        </w:rPr>
        <w:lastRenderedPageBreak/>
        <w:t xml:space="preserve">Table </w:t>
      </w:r>
      <w:r w:rsidRPr="00EA1B6F">
        <w:rPr>
          <w:sz w:val="18"/>
          <w:szCs w:val="18"/>
        </w:rPr>
        <w:fldChar w:fldCharType="begin"/>
      </w:r>
      <w:r w:rsidRPr="00EA1B6F">
        <w:rPr>
          <w:sz w:val="18"/>
          <w:szCs w:val="18"/>
        </w:rPr>
        <w:instrText xml:space="preserve"> SEQ Table \* ARABIC </w:instrText>
      </w:r>
      <w:r w:rsidRPr="00EA1B6F">
        <w:rPr>
          <w:sz w:val="18"/>
          <w:szCs w:val="18"/>
        </w:rPr>
        <w:fldChar w:fldCharType="separate"/>
      </w:r>
      <w:r w:rsidR="000F335B">
        <w:rPr>
          <w:noProof/>
          <w:sz w:val="18"/>
          <w:szCs w:val="18"/>
        </w:rPr>
        <w:t>1</w:t>
      </w:r>
      <w:r w:rsidRPr="00EA1B6F">
        <w:rPr>
          <w:sz w:val="18"/>
          <w:szCs w:val="18"/>
        </w:rPr>
        <w:fldChar w:fldCharType="end"/>
      </w:r>
      <w:r w:rsidRPr="00EA1B6F">
        <w:rPr>
          <w:sz w:val="18"/>
          <w:szCs w:val="18"/>
        </w:rPr>
        <w:t>. Average Auto Loan Balance from Q3 of each Year</w:t>
      </w:r>
      <w:bookmarkEnd w:id="3"/>
    </w:p>
    <w:p w14:paraId="0140DD1D" w14:textId="77777777" w:rsidR="00086AE7" w:rsidRDefault="00F47B35" w:rsidP="005B0D44">
      <w:pPr>
        <w:keepNext/>
        <w:ind w:left="360"/>
      </w:pPr>
      <w:r w:rsidRPr="00F47B35">
        <w:rPr>
          <w:noProof/>
        </w:rPr>
        <w:drawing>
          <wp:inline distT="0" distB="0" distL="0" distR="0" wp14:anchorId="4A45567E" wp14:editId="6E3D1FFD">
            <wp:extent cx="4276725" cy="136297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408" cy="1372438"/>
                    </a:xfrm>
                    <a:prstGeom prst="rect">
                      <a:avLst/>
                    </a:prstGeom>
                  </pic:spPr>
                </pic:pic>
              </a:graphicData>
            </a:graphic>
          </wp:inline>
        </w:drawing>
      </w:r>
    </w:p>
    <w:p w14:paraId="6BF371EB" w14:textId="49678DAF" w:rsidR="00F47B35" w:rsidRDefault="00086AE7" w:rsidP="005B0D44">
      <w:pPr>
        <w:ind w:left="360"/>
      </w:pPr>
      <w:r>
        <w:t xml:space="preserve">Meanwhile, auto loan delinquencies remain stable in 2021. Consumers have maintained the equilibrium with their auto loan payments in spite of changes in employment and income. </w:t>
      </w:r>
    </w:p>
    <w:p w14:paraId="0DAFC4A8" w14:textId="61D94CEB" w:rsidR="007534FD" w:rsidRDefault="00086AE7" w:rsidP="005B0D44">
      <w:pPr>
        <w:ind w:left="360"/>
      </w:pPr>
      <w:r>
        <w:t>Measured in terms of percentage a</w:t>
      </w:r>
      <w:r w:rsidR="007171CB">
        <w:t xml:space="preserve">ccounts that are pas due by 30 days or more, delinquencies have barely budged since the third quarter of 2020 </w:t>
      </w:r>
      <w:sdt>
        <w:sdtPr>
          <w:id w:val="-233156855"/>
          <w:citation/>
        </w:sdtPr>
        <w:sdtContent>
          <w:r w:rsidR="005E7342">
            <w:fldChar w:fldCharType="begin"/>
          </w:r>
          <w:r w:rsidR="005E7342">
            <w:instrText xml:space="preserve"> CITATION Eperian \l 1033 </w:instrText>
          </w:r>
          <w:r w:rsidR="005E7342">
            <w:fldChar w:fldCharType="separate"/>
          </w:r>
          <w:r w:rsidR="00635FDD" w:rsidRPr="00635FDD">
            <w:rPr>
              <w:noProof/>
            </w:rPr>
            <w:t>[1]</w:t>
          </w:r>
          <w:r w:rsidR="005E7342">
            <w:fldChar w:fldCharType="end"/>
          </w:r>
        </w:sdtContent>
      </w:sdt>
      <w:r w:rsidR="005E7342">
        <w:t>.</w:t>
      </w:r>
      <w:r w:rsidR="00D91648">
        <w:t xml:space="preserve"> </w:t>
      </w:r>
      <w:r w:rsidR="007534FD">
        <w:t xml:space="preserve"> </w:t>
      </w:r>
      <w:r w:rsidR="005B0D44">
        <w:t xml:space="preserve"> </w:t>
      </w:r>
    </w:p>
    <w:p w14:paraId="5F1FFBD9" w14:textId="77777777" w:rsidR="00515AE8" w:rsidRDefault="00EA1B6F" w:rsidP="005B0D44">
      <w:pPr>
        <w:ind w:left="360"/>
        <w:rPr>
          <w:sz w:val="18"/>
          <w:szCs w:val="18"/>
        </w:rPr>
        <w:sectPr w:rsidR="00515AE8" w:rsidSect="005B0D44">
          <w:type w:val="continuous"/>
          <w:pgSz w:w="12240" w:h="15840" w:code="1"/>
          <w:pgMar w:top="1440" w:right="1440" w:bottom="1440" w:left="1440" w:header="432" w:footer="432" w:gutter="0"/>
          <w:pgNumType w:start="5"/>
          <w:cols w:space="720"/>
          <w:docGrid w:linePitch="360" w:charSpace="-2049"/>
        </w:sectPr>
      </w:pPr>
      <w:bookmarkStart w:id="4" w:name="_Toc134436000"/>
      <w:r w:rsidRPr="007534FD">
        <w:rPr>
          <w:i/>
          <w:iCs/>
          <w:sz w:val="18"/>
          <w:szCs w:val="18"/>
        </w:rPr>
        <w:t xml:space="preserve">Table </w:t>
      </w:r>
      <w:r w:rsidRPr="007534FD">
        <w:rPr>
          <w:i/>
          <w:iCs/>
          <w:sz w:val="18"/>
          <w:szCs w:val="18"/>
        </w:rPr>
        <w:fldChar w:fldCharType="begin"/>
      </w:r>
      <w:r w:rsidRPr="007534FD">
        <w:rPr>
          <w:i/>
          <w:iCs/>
          <w:sz w:val="18"/>
          <w:szCs w:val="18"/>
        </w:rPr>
        <w:instrText xml:space="preserve"> SEQ Table \* ARABIC </w:instrText>
      </w:r>
      <w:r w:rsidRPr="007534FD">
        <w:rPr>
          <w:i/>
          <w:iCs/>
          <w:sz w:val="18"/>
          <w:szCs w:val="18"/>
        </w:rPr>
        <w:fldChar w:fldCharType="separate"/>
      </w:r>
      <w:r w:rsidR="000F335B" w:rsidRPr="007534FD">
        <w:rPr>
          <w:i/>
          <w:iCs/>
          <w:noProof/>
          <w:sz w:val="18"/>
          <w:szCs w:val="18"/>
        </w:rPr>
        <w:t>2</w:t>
      </w:r>
      <w:r w:rsidRPr="007534FD">
        <w:rPr>
          <w:i/>
          <w:iCs/>
          <w:sz w:val="18"/>
          <w:szCs w:val="18"/>
        </w:rPr>
        <w:fldChar w:fldCharType="end"/>
      </w:r>
      <w:r w:rsidRPr="007534FD">
        <w:rPr>
          <w:i/>
          <w:iCs/>
          <w:sz w:val="18"/>
          <w:szCs w:val="18"/>
        </w:rPr>
        <w:t>. Auto Loan Delinquency Rate from Q3 of each Year</w:t>
      </w:r>
      <w:r w:rsidR="007534FD">
        <w:rPr>
          <w:sz w:val="18"/>
          <w:szCs w:val="18"/>
        </w:rPr>
        <w:t xml:space="preserve"> </w:t>
      </w:r>
      <w:r w:rsidR="005E7342" w:rsidRPr="005E7342">
        <w:rPr>
          <w:noProof/>
        </w:rPr>
        <w:drawing>
          <wp:inline distT="0" distB="0" distL="0" distR="0" wp14:anchorId="4FE8F90D" wp14:editId="06845443">
            <wp:extent cx="4494163" cy="2524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701" cy="2536222"/>
                    </a:xfrm>
                    <a:prstGeom prst="rect">
                      <a:avLst/>
                    </a:prstGeom>
                  </pic:spPr>
                </pic:pic>
              </a:graphicData>
            </a:graphic>
          </wp:inline>
        </w:drawing>
      </w:r>
      <w:bookmarkEnd w:id="4"/>
    </w:p>
    <w:p w14:paraId="00593589" w14:textId="3FBABABB" w:rsidR="00687EF2" w:rsidRDefault="003A17B7" w:rsidP="005B0D44">
      <w:pPr>
        <w:ind w:left="360"/>
      </w:pPr>
      <w:r>
        <w:t xml:space="preserve">Another factor that has driven auto loan debt is the young generation. Statistics show that for the second consecutive year, Millennials and Generation X (both of which travel mostly by car/road) are reported to have the largest average auto loan in 2021 </w:t>
      </w:r>
      <w:sdt>
        <w:sdtPr>
          <w:id w:val="170916686"/>
          <w:citation/>
        </w:sdtPr>
        <w:sdtContent>
          <w:r>
            <w:fldChar w:fldCharType="begin"/>
          </w:r>
          <w:r>
            <w:instrText xml:space="preserve"> CITATION Eperian \l 1033 </w:instrText>
          </w:r>
          <w:r>
            <w:fldChar w:fldCharType="separate"/>
          </w:r>
          <w:r w:rsidR="00635FDD" w:rsidRPr="00635FDD">
            <w:rPr>
              <w:noProof/>
            </w:rPr>
            <w:t>[1]</w:t>
          </w:r>
          <w:r>
            <w:fldChar w:fldCharType="end"/>
          </w:r>
        </w:sdtContent>
      </w:sdt>
      <w:r>
        <w:t>. The average auto loan for both Generations have exceeded $20,000 as of last year.</w:t>
      </w:r>
      <w:r w:rsidR="00687EF2">
        <w:t xml:space="preserve"> </w:t>
      </w:r>
    </w:p>
    <w:p w14:paraId="738EE583" w14:textId="2951ABA5" w:rsidR="003A17B7" w:rsidRDefault="00EA1B6F" w:rsidP="005B0D44">
      <w:pPr>
        <w:ind w:left="360"/>
        <w:rPr>
          <w:sz w:val="18"/>
          <w:szCs w:val="18"/>
        </w:rPr>
      </w:pPr>
      <w:bookmarkStart w:id="5" w:name="_Toc134436001"/>
      <w:r w:rsidRPr="00687EF2">
        <w:rPr>
          <w:rFonts w:eastAsiaTheme="minorHAnsi" w:cs="FreeSans"/>
          <w:i/>
          <w:iCs/>
          <w:sz w:val="18"/>
          <w:szCs w:val="18"/>
        </w:rPr>
        <w:lastRenderedPageBreak/>
        <w:t xml:space="preserve">Table </w:t>
      </w:r>
      <w:r w:rsidRPr="00687EF2">
        <w:rPr>
          <w:rFonts w:eastAsiaTheme="minorHAnsi" w:cs="FreeSans"/>
          <w:i/>
          <w:iCs/>
          <w:sz w:val="18"/>
          <w:szCs w:val="18"/>
        </w:rPr>
        <w:fldChar w:fldCharType="begin"/>
      </w:r>
      <w:r w:rsidRPr="00687EF2">
        <w:rPr>
          <w:rFonts w:eastAsiaTheme="minorHAnsi" w:cs="FreeSans"/>
          <w:i/>
          <w:iCs/>
          <w:sz w:val="18"/>
          <w:szCs w:val="18"/>
        </w:rPr>
        <w:instrText xml:space="preserve"> SEQ Table \* ARABIC </w:instrText>
      </w:r>
      <w:r w:rsidRPr="00687EF2">
        <w:rPr>
          <w:rFonts w:eastAsiaTheme="minorHAnsi" w:cs="FreeSans"/>
          <w:i/>
          <w:iCs/>
          <w:sz w:val="18"/>
          <w:szCs w:val="18"/>
        </w:rPr>
        <w:fldChar w:fldCharType="separate"/>
      </w:r>
      <w:r w:rsidR="000F335B">
        <w:rPr>
          <w:rFonts w:eastAsiaTheme="minorHAnsi" w:cs="FreeSans"/>
          <w:i/>
          <w:iCs/>
          <w:noProof/>
          <w:sz w:val="18"/>
          <w:szCs w:val="18"/>
        </w:rPr>
        <w:t>3</w:t>
      </w:r>
      <w:r w:rsidRPr="00687EF2">
        <w:rPr>
          <w:rFonts w:eastAsiaTheme="minorHAnsi" w:cs="FreeSans"/>
          <w:i/>
          <w:iCs/>
          <w:sz w:val="18"/>
          <w:szCs w:val="18"/>
        </w:rPr>
        <w:fldChar w:fldCharType="end"/>
      </w:r>
      <w:r w:rsidRPr="00687EF2">
        <w:rPr>
          <w:rFonts w:eastAsiaTheme="minorHAnsi" w:cs="FreeSans"/>
          <w:i/>
          <w:iCs/>
          <w:sz w:val="18"/>
          <w:szCs w:val="18"/>
        </w:rPr>
        <w:t>. Average Auto Loan by Generations</w:t>
      </w:r>
      <w:r w:rsidR="00687EF2">
        <w:rPr>
          <w:sz w:val="18"/>
          <w:szCs w:val="18"/>
        </w:rPr>
        <w:t xml:space="preserve"> </w:t>
      </w:r>
      <w:r w:rsidR="003A17B7" w:rsidRPr="003A17B7">
        <w:rPr>
          <w:noProof/>
        </w:rPr>
        <w:drawing>
          <wp:inline distT="0" distB="0" distL="0" distR="0" wp14:anchorId="100FE327" wp14:editId="1FAC465D">
            <wp:extent cx="4295775" cy="2766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522" cy="2773658"/>
                    </a:xfrm>
                    <a:prstGeom prst="rect">
                      <a:avLst/>
                    </a:prstGeom>
                  </pic:spPr>
                </pic:pic>
              </a:graphicData>
            </a:graphic>
          </wp:inline>
        </w:drawing>
      </w:r>
      <w:bookmarkEnd w:id="5"/>
    </w:p>
    <w:p w14:paraId="0A0CF5D2" w14:textId="77777777" w:rsidR="00687EF2" w:rsidRDefault="00687EF2" w:rsidP="005B0D44">
      <w:pPr>
        <w:ind w:left="360"/>
      </w:pPr>
    </w:p>
    <w:p w14:paraId="29AEED75" w14:textId="77777777" w:rsidR="00396CB1" w:rsidRPr="00396CB1" w:rsidRDefault="00396CB1" w:rsidP="005B0D44">
      <w:pPr>
        <w:keepNext/>
        <w:keepLines/>
        <w:numPr>
          <w:ilvl w:val="1"/>
          <w:numId w:val="5"/>
        </w:numPr>
        <w:tabs>
          <w:tab w:val="num" w:pos="720"/>
        </w:tabs>
        <w:spacing w:before="40"/>
        <w:ind w:left="360" w:firstLine="0"/>
        <w:outlineLvl w:val="1"/>
        <w:rPr>
          <w:rFonts w:asciiTheme="majorHAnsi" w:eastAsiaTheme="majorEastAsia" w:hAnsiTheme="majorHAnsi" w:cstheme="majorBidi"/>
          <w:color w:val="2F5496" w:themeColor="accent1" w:themeShade="BF"/>
          <w:sz w:val="26"/>
          <w:szCs w:val="26"/>
        </w:rPr>
      </w:pPr>
      <w:bookmarkStart w:id="6" w:name="_Toc134442788"/>
      <w:r w:rsidRPr="00396CB1">
        <w:rPr>
          <w:rFonts w:asciiTheme="majorHAnsi" w:eastAsiaTheme="majorEastAsia" w:hAnsiTheme="majorHAnsi" w:cstheme="majorBidi"/>
          <w:color w:val="2F5496" w:themeColor="accent1" w:themeShade="BF"/>
          <w:sz w:val="26"/>
          <w:szCs w:val="26"/>
        </w:rPr>
        <w:t>Problem Space</w:t>
      </w:r>
      <w:bookmarkEnd w:id="6"/>
    </w:p>
    <w:p w14:paraId="26A48897" w14:textId="3C7CAC80" w:rsidR="00F24883" w:rsidRDefault="00F24883"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 xml:space="preserve">Typically, most auto loan delinquencies have originated from with low credit scores. Thus, with fewer low-credit borrowers getting new loans, defaults have remained fairly low. Many low-credit borrowers did not finance new loans due to less demand for a vehicle with the lock down </w:t>
      </w:r>
      <w:r w:rsidR="00D91648">
        <w:rPr>
          <w:rFonts w:eastAsia="Times New Roman"/>
          <w:color w:val="262626"/>
          <w:bdr w:val="none" w:sz="0" w:space="0" w:color="auto" w:frame="1"/>
        </w:rPr>
        <w:t>alongside</w:t>
      </w:r>
      <w:r>
        <w:rPr>
          <w:rFonts w:eastAsia="Times New Roman"/>
          <w:color w:val="262626"/>
          <w:bdr w:val="none" w:sz="0" w:space="0" w:color="auto" w:frame="1"/>
        </w:rPr>
        <w:t xml:space="preserve"> stringent acceptance approval measures implemented by lenders.</w:t>
      </w:r>
    </w:p>
    <w:p w14:paraId="02B83E1C" w14:textId="77777777" w:rsidR="00C716D0" w:rsidRDefault="00215D2C"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Though delinquencies/defaults can damage a borrowers’ credit scores and consequently lead to repossession, the automobile industry is seeing a decline in repossession activities.</w:t>
      </w:r>
      <w:r w:rsidR="00C716D0">
        <w:rPr>
          <w:rFonts w:eastAsia="Times New Roman"/>
          <w:color w:val="262626"/>
          <w:bdr w:val="none" w:sz="0" w:space="0" w:color="auto" w:frame="1"/>
        </w:rPr>
        <w:t xml:space="preserve"> </w:t>
      </w:r>
    </w:p>
    <w:p w14:paraId="116C8CD5" w14:textId="5F4F5D39" w:rsidR="00EA1B6F" w:rsidRDefault="00215D2C" w:rsidP="005B0D44">
      <w:pPr>
        <w:shd w:val="clear" w:color="auto" w:fill="FFFFFF" w:themeFill="background1"/>
        <w:ind w:left="360"/>
        <w:textAlignment w:val="baseline"/>
      </w:pPr>
      <w:r w:rsidRPr="00215D2C">
        <w:rPr>
          <w:rFonts w:eastAsia="Times New Roman"/>
          <w:noProof/>
          <w:color w:val="262626"/>
          <w:bdr w:val="none" w:sz="0" w:space="0" w:color="auto" w:frame="1"/>
        </w:rPr>
        <w:drawing>
          <wp:inline distT="0" distB="0" distL="0" distR="0" wp14:anchorId="5AB6552B" wp14:editId="53946DD8">
            <wp:extent cx="3619500" cy="20498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513" cy="2059526"/>
                    </a:xfrm>
                    <a:prstGeom prst="rect">
                      <a:avLst/>
                    </a:prstGeom>
                  </pic:spPr>
                </pic:pic>
              </a:graphicData>
            </a:graphic>
          </wp:inline>
        </w:drawing>
      </w:r>
    </w:p>
    <w:p w14:paraId="6B594BF2" w14:textId="103F0BF1" w:rsidR="00215D2C" w:rsidRDefault="00EA1B6F" w:rsidP="005B0D44">
      <w:pPr>
        <w:pStyle w:val="Caption"/>
        <w:ind w:left="360"/>
        <w:rPr>
          <w:sz w:val="18"/>
          <w:szCs w:val="18"/>
        </w:rPr>
      </w:pPr>
      <w:bookmarkStart w:id="7" w:name="_Toc134440071"/>
      <w:r w:rsidRPr="00EA1B6F">
        <w:rPr>
          <w:sz w:val="18"/>
          <w:szCs w:val="18"/>
        </w:rPr>
        <w:t xml:space="preserve">Figure </w:t>
      </w:r>
      <w:r w:rsidRPr="00EA1B6F">
        <w:rPr>
          <w:sz w:val="18"/>
          <w:szCs w:val="18"/>
        </w:rPr>
        <w:fldChar w:fldCharType="begin"/>
      </w:r>
      <w:r w:rsidRPr="00EA1B6F">
        <w:rPr>
          <w:sz w:val="18"/>
          <w:szCs w:val="18"/>
        </w:rPr>
        <w:instrText xml:space="preserve"> SEQ Figure \* ARABIC </w:instrText>
      </w:r>
      <w:r w:rsidRPr="00EA1B6F">
        <w:rPr>
          <w:sz w:val="18"/>
          <w:szCs w:val="18"/>
        </w:rPr>
        <w:fldChar w:fldCharType="separate"/>
      </w:r>
      <w:r w:rsidR="00146265">
        <w:rPr>
          <w:noProof/>
          <w:sz w:val="18"/>
          <w:szCs w:val="18"/>
        </w:rPr>
        <w:t>1</w:t>
      </w:r>
      <w:r w:rsidRPr="00EA1B6F">
        <w:rPr>
          <w:sz w:val="18"/>
          <w:szCs w:val="18"/>
        </w:rPr>
        <w:fldChar w:fldCharType="end"/>
      </w:r>
      <w:r w:rsidRPr="00EA1B6F">
        <w:rPr>
          <w:sz w:val="18"/>
          <w:szCs w:val="18"/>
        </w:rPr>
        <w:t>. Concerns from Consumers for Dealers to Provide Details on Pricing &amp; Financing Automobiles</w:t>
      </w:r>
      <w:bookmarkEnd w:id="7"/>
    </w:p>
    <w:p w14:paraId="1FF99FAA" w14:textId="49E4CE0F" w:rsidR="00B766DA" w:rsidRDefault="00B766DA" w:rsidP="005B0D44">
      <w:pPr>
        <w:shd w:val="clear" w:color="auto" w:fill="FFFFFF" w:themeFill="background1"/>
        <w:ind w:left="360"/>
        <w:textAlignment w:val="baseline"/>
        <w:rPr>
          <w:rFonts w:eastAsia="Times New Roman"/>
          <w:color w:val="262626"/>
          <w:bdr w:val="none" w:sz="0" w:space="0" w:color="auto" w:frame="1"/>
        </w:rPr>
      </w:pPr>
      <w:r w:rsidRPr="00B766DA">
        <w:rPr>
          <w:rFonts w:eastAsia="Times New Roman"/>
          <w:color w:val="262626"/>
          <w:bdr w:val="none" w:sz="0" w:space="0" w:color="auto" w:frame="1"/>
        </w:rPr>
        <w:t xml:space="preserve">Financial organizations suffer substantial losses from defaults on car loans, </w:t>
      </w:r>
      <w:r w:rsidR="00C716D0">
        <w:rPr>
          <w:rFonts w:eastAsia="Times New Roman"/>
          <w:color w:val="262626"/>
          <w:bdr w:val="none" w:sz="0" w:space="0" w:color="auto" w:frame="1"/>
        </w:rPr>
        <w:t>t</w:t>
      </w:r>
      <w:r w:rsidRPr="00B766DA">
        <w:rPr>
          <w:rFonts w:eastAsia="Times New Roman"/>
          <w:color w:val="262626"/>
          <w:bdr w:val="none" w:sz="0" w:space="0" w:color="auto" w:frame="1"/>
        </w:rPr>
        <w:t>his necessitates an investigation to identify the factors that contribute to the default of vehicle loans. Doing so will ensure that consumers capable of repayment are not rejected and important determinants can be identified which can be further used for minimizing the default rates.</w:t>
      </w:r>
    </w:p>
    <w:p w14:paraId="3AFE7E7F" w14:textId="09C8154A" w:rsidR="00436DFE" w:rsidRDefault="00B766DA"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lastRenderedPageBreak/>
        <w:t>The objective of this project is to predict the l</w:t>
      </w:r>
      <w:r w:rsidRPr="00B766DA">
        <w:rPr>
          <w:rFonts w:eastAsia="Times New Roman"/>
          <w:color w:val="262626"/>
          <w:bdr w:val="none" w:sz="0" w:space="0" w:color="auto" w:frame="1"/>
        </w:rPr>
        <w:t xml:space="preserve">ikelihood of </w:t>
      </w:r>
      <w:r>
        <w:rPr>
          <w:rFonts w:eastAsia="Times New Roman"/>
          <w:color w:val="262626"/>
          <w:bdr w:val="none" w:sz="0" w:space="0" w:color="auto" w:frame="1"/>
        </w:rPr>
        <w:t xml:space="preserve">loan </w:t>
      </w:r>
      <w:r w:rsidRPr="00B766DA">
        <w:rPr>
          <w:rFonts w:eastAsia="Times New Roman"/>
          <w:color w:val="262626"/>
          <w:bdr w:val="none" w:sz="0" w:space="0" w:color="auto" w:frame="1"/>
        </w:rPr>
        <w:t>default or nondefault</w:t>
      </w:r>
      <w:r>
        <w:rPr>
          <w:rFonts w:eastAsia="Times New Roman"/>
          <w:color w:val="262626"/>
          <w:bdr w:val="none" w:sz="0" w:space="0" w:color="auto" w:frame="1"/>
        </w:rPr>
        <w:t>. B</w:t>
      </w:r>
      <w:r w:rsidRPr="00B766DA">
        <w:rPr>
          <w:rFonts w:eastAsia="Times New Roman"/>
          <w:color w:val="262626"/>
          <w:bdr w:val="none" w:sz="0" w:space="0" w:color="auto" w:frame="1"/>
        </w:rPr>
        <w:t>ased on the information collected from the borrower, we can predict the likelihood that</w:t>
      </w:r>
      <w:r w:rsidR="00073277">
        <w:rPr>
          <w:rFonts w:eastAsia="Times New Roman"/>
          <w:color w:val="262626"/>
          <w:bdr w:val="none" w:sz="0" w:space="0" w:color="auto" w:frame="1"/>
        </w:rPr>
        <w:t xml:space="preserve"> a</w:t>
      </w:r>
      <w:r w:rsidRPr="00B766DA">
        <w:rPr>
          <w:rFonts w:eastAsia="Times New Roman"/>
          <w:color w:val="262626"/>
          <w:bdr w:val="none" w:sz="0" w:space="0" w:color="auto" w:frame="1"/>
        </w:rPr>
        <w:t xml:space="preserve"> loan can be returned or not. </w:t>
      </w:r>
    </w:p>
    <w:p w14:paraId="31D26C67" w14:textId="77777777" w:rsidR="00EB5B60" w:rsidRPr="002C605D" w:rsidRDefault="00EB5B60" w:rsidP="005B0D44">
      <w:pPr>
        <w:shd w:val="clear" w:color="auto" w:fill="FFFFFF" w:themeFill="background1"/>
        <w:ind w:left="360"/>
        <w:textAlignment w:val="baseline"/>
        <w:rPr>
          <w:rFonts w:eastAsia="Times New Roman"/>
          <w:color w:val="262626"/>
          <w:bdr w:val="none" w:sz="0" w:space="0" w:color="auto" w:frame="1"/>
        </w:rPr>
      </w:pPr>
    </w:p>
    <w:p w14:paraId="16DBCD7C" w14:textId="181EAB68" w:rsidR="002338AF" w:rsidRDefault="61BAEA1C" w:rsidP="005B0D44">
      <w:pPr>
        <w:pStyle w:val="Heading2"/>
        <w:ind w:left="936"/>
      </w:pPr>
      <w:bookmarkStart w:id="8" w:name="_Toc134442789"/>
      <w:r>
        <w:t>Research</w:t>
      </w:r>
      <w:bookmarkEnd w:id="8"/>
    </w:p>
    <w:p w14:paraId="330528DD" w14:textId="5D23FFF8" w:rsidR="00750DD7" w:rsidRDefault="00750DD7" w:rsidP="005B0D44">
      <w:pPr>
        <w:spacing w:line="257" w:lineRule="auto"/>
        <w:ind w:left="360" w:firstLine="576"/>
        <w:rPr>
          <w:rFonts w:eastAsia="Calibri"/>
        </w:rPr>
      </w:pPr>
      <w:bookmarkStart w:id="9" w:name="_Hlk109246724"/>
      <w:r>
        <w:rPr>
          <w:rFonts w:eastAsia="Calibri"/>
        </w:rPr>
        <w:t xml:space="preserve">Based on the background information vehicle loan default can be avoided by consumers upon deciding to take out a loan on a shorter term and invariably making a large down payment to avoid the risk of unmanageable monthly payments. </w:t>
      </w:r>
    </w:p>
    <w:p w14:paraId="557AF8AB" w14:textId="77777777" w:rsidR="00C716D0" w:rsidRDefault="0072746D" w:rsidP="005B0D44">
      <w:pPr>
        <w:shd w:val="clear" w:color="auto" w:fill="FFFFFF" w:themeFill="background1"/>
        <w:ind w:left="360"/>
        <w:textAlignment w:val="baseline"/>
        <w:rPr>
          <w:rFonts w:eastAsia="Times New Roman"/>
          <w:color w:val="262626"/>
          <w:bdr w:val="none" w:sz="0" w:space="0" w:color="auto" w:frame="1"/>
        </w:rPr>
      </w:pPr>
      <w:r w:rsidRPr="2D35B9F3">
        <w:rPr>
          <w:rFonts w:eastAsia="Calibri"/>
        </w:rPr>
        <w:t xml:space="preserve">For this project we will </w:t>
      </w:r>
      <w:r w:rsidR="001C6A59" w:rsidRPr="2D35B9F3">
        <w:rPr>
          <w:rFonts w:eastAsia="Calibri"/>
        </w:rPr>
        <w:t>focus</w:t>
      </w:r>
      <w:r w:rsidRPr="2D35B9F3">
        <w:rPr>
          <w:rFonts w:eastAsia="Calibri"/>
        </w:rPr>
        <w:t xml:space="preserve"> more on the analytical aspect of</w:t>
      </w:r>
      <w:r w:rsidR="00A05425">
        <w:rPr>
          <w:rFonts w:eastAsia="Calibri"/>
        </w:rPr>
        <w:t xml:space="preserve"> defaulting on car loans and their corresponding predictors. </w:t>
      </w:r>
      <w:r w:rsidR="00C716D0" w:rsidRPr="00073277">
        <w:rPr>
          <w:rFonts w:eastAsia="Times New Roman"/>
          <w:color w:val="262626"/>
          <w:bdr w:val="none" w:sz="0" w:space="0" w:color="auto" w:frame="1"/>
        </w:rPr>
        <w:t>Operation research is an approach to decision-making, which involves a set of methods to operate a system.</w:t>
      </w:r>
      <w:r w:rsidR="00C716D0">
        <w:rPr>
          <w:rFonts w:eastAsia="Times New Roman"/>
          <w:color w:val="262626"/>
          <w:bdr w:val="none" w:sz="0" w:space="0" w:color="auto" w:frame="1"/>
        </w:rPr>
        <w:t xml:space="preserve"> Logistic regression is used for obtaining the most optimal solution with given predictors. In nonlinear programming, we formulate our real-life problems into a mathematical model. It involves data </w:t>
      </w:r>
      <w:r w:rsidR="00C716D0" w:rsidRPr="00073277">
        <w:rPr>
          <w:rFonts w:eastAsia="Times New Roman"/>
          <w:color w:val="262626"/>
          <w:bdr w:val="none" w:sz="0" w:space="0" w:color="auto" w:frame="1"/>
        </w:rPr>
        <w:t>pre-processing applied to transform the raw data sets into a format appl</w:t>
      </w:r>
      <w:r w:rsidR="00C716D0">
        <w:rPr>
          <w:rFonts w:eastAsia="Times New Roman"/>
          <w:color w:val="262626"/>
          <w:bdr w:val="none" w:sz="0" w:space="0" w:color="auto" w:frame="1"/>
        </w:rPr>
        <w:t xml:space="preserve">icable </w:t>
      </w:r>
      <w:r w:rsidR="00C716D0" w:rsidRPr="00073277">
        <w:rPr>
          <w:rFonts w:eastAsia="Times New Roman"/>
          <w:color w:val="262626"/>
          <w:bdr w:val="none" w:sz="0" w:space="0" w:color="auto" w:frame="1"/>
        </w:rPr>
        <w:t>predictive model</w:t>
      </w:r>
      <w:r w:rsidR="00C716D0">
        <w:rPr>
          <w:rFonts w:eastAsia="Times New Roman"/>
          <w:color w:val="262626"/>
          <w:bdr w:val="none" w:sz="0" w:space="0" w:color="auto" w:frame="1"/>
        </w:rPr>
        <w:t>ing</w:t>
      </w:r>
      <w:r w:rsidR="00C716D0" w:rsidRPr="00073277">
        <w:rPr>
          <w:rFonts w:eastAsia="Times New Roman"/>
          <w:color w:val="262626"/>
          <w:bdr w:val="none" w:sz="0" w:space="0" w:color="auto" w:frame="1"/>
        </w:rPr>
        <w:t>. This includes but not restricted to Box-Cox transformation, centering, scaling, removal of near zero variance predictors, and/or removal of bad entries and missing values.</w:t>
      </w:r>
    </w:p>
    <w:p w14:paraId="35C7FA12" w14:textId="77777777" w:rsidR="007036C8" w:rsidRDefault="007036C8" w:rsidP="005B0D44">
      <w:pPr>
        <w:spacing w:line="257" w:lineRule="auto"/>
        <w:ind w:left="360" w:firstLine="576"/>
        <w:rPr>
          <w:rFonts w:eastAsia="Calibri"/>
        </w:rPr>
      </w:pPr>
    </w:p>
    <w:p w14:paraId="7A67059E" w14:textId="4183BFF1" w:rsidR="00B630A4" w:rsidRDefault="61BAEA1C" w:rsidP="005B0D44">
      <w:pPr>
        <w:pStyle w:val="Heading2"/>
        <w:ind w:left="936"/>
      </w:pPr>
      <w:bookmarkStart w:id="10" w:name="_Toc134442790"/>
      <w:r>
        <w:t>Solution Space</w:t>
      </w:r>
      <w:bookmarkEnd w:id="10"/>
    </w:p>
    <w:p w14:paraId="285046E5" w14:textId="68B001D6" w:rsidR="61BAEA1C" w:rsidRPr="00396CB1" w:rsidRDefault="61BAEA1C" w:rsidP="005B0D44">
      <w:pPr>
        <w:spacing w:line="257" w:lineRule="auto"/>
        <w:ind w:left="360" w:firstLine="576"/>
      </w:pPr>
      <w:r w:rsidRPr="1EB523EB">
        <w:rPr>
          <w:rFonts w:eastAsia="Calibri"/>
        </w:rPr>
        <w:t xml:space="preserve">Operation research methods will most definitely deliver accurate and precise results. </w:t>
      </w:r>
      <w:r w:rsidR="00B24B12">
        <w:rPr>
          <w:rFonts w:eastAsia="Calibri"/>
        </w:rPr>
        <w:t xml:space="preserve">Beginning with the different aspects of nonlinear regression models, we will determine a pattern labeled data for classification and prediction, and unsupervised learning will determine provide insights into clustering relationships using observed unlabeled data. </w:t>
      </w:r>
      <w:r w:rsidRPr="1EB523EB">
        <w:rPr>
          <w:rFonts w:eastAsia="Calibri"/>
        </w:rPr>
        <w:t xml:space="preserve">A taxonomy of techniques for descriptive (what is currently happening), predictive (what will happen), and prescriptive (what should be done) analyses will also provide a good insight. Data modeling and simulation using various statistical analysis techniques are highly considered and encouraged as well. </w:t>
      </w:r>
    </w:p>
    <w:p w14:paraId="6966D63F" w14:textId="2C516E94" w:rsidR="007948C3" w:rsidRPr="00333AC9" w:rsidRDefault="007948C3" w:rsidP="005B0D44">
      <w:pPr>
        <w:pStyle w:val="paragraph"/>
        <w:spacing w:before="0" w:beforeAutospacing="0" w:afterLines="160" w:after="384" w:afterAutospacing="0"/>
        <w:ind w:left="360" w:firstLine="570"/>
        <w:textAlignment w:val="baseline"/>
        <w:rPr>
          <w:rFonts w:asciiTheme="minorHAnsi" w:eastAsia="Calibri" w:hAnsiTheme="minorHAnsi" w:cstheme="minorBidi"/>
          <w:sz w:val="20"/>
          <w:szCs w:val="20"/>
        </w:rPr>
      </w:pPr>
      <w:r w:rsidRPr="1EB523EB">
        <w:rPr>
          <w:rFonts w:asciiTheme="minorHAnsi" w:eastAsia="Calibri" w:hAnsiTheme="minorHAnsi" w:cstheme="minorBidi"/>
          <w:sz w:val="22"/>
          <w:szCs w:val="22"/>
        </w:rPr>
        <w:t>Our analyses will generate a good insight on multiple baselines in understanding</w:t>
      </w:r>
      <w:r w:rsidR="00B24B12">
        <w:rPr>
          <w:rFonts w:asciiTheme="minorHAnsi" w:eastAsia="Calibri" w:hAnsiTheme="minorHAnsi" w:cstheme="minorBidi"/>
          <w:sz w:val="22"/>
          <w:szCs w:val="22"/>
        </w:rPr>
        <w:t xml:space="preserve"> the variables, and</w:t>
      </w:r>
      <w:r w:rsidRPr="1EB523EB">
        <w:rPr>
          <w:rFonts w:asciiTheme="minorHAnsi" w:eastAsia="Calibri" w:hAnsiTheme="minorHAnsi" w:cstheme="minorBidi"/>
          <w:sz w:val="22"/>
          <w:szCs w:val="22"/>
        </w:rPr>
        <w:t xml:space="preserve"> implementing the strategic methods for</w:t>
      </w:r>
      <w:r w:rsidR="00B24B12">
        <w:rPr>
          <w:rFonts w:asciiTheme="minorHAnsi" w:eastAsia="Calibri" w:hAnsiTheme="minorHAnsi" w:cstheme="minorBidi"/>
          <w:sz w:val="22"/>
          <w:szCs w:val="22"/>
        </w:rPr>
        <w:t xml:space="preserve"> predicting auto loan defaults and delinquencies.</w:t>
      </w:r>
      <w:r w:rsidRPr="1EB523EB">
        <w:rPr>
          <w:rFonts w:asciiTheme="minorHAnsi" w:eastAsia="Calibri" w:hAnsiTheme="minorHAnsi" w:cstheme="minorBidi"/>
          <w:sz w:val="22"/>
          <w:szCs w:val="22"/>
        </w:rPr>
        <w:t xml:space="preserve"> This will be the most fundamental approach</w:t>
      </w:r>
      <w:r w:rsidR="00B24B12">
        <w:rPr>
          <w:rFonts w:asciiTheme="minorHAnsi" w:eastAsia="Calibri" w:hAnsiTheme="minorHAnsi" w:cstheme="minorBidi"/>
          <w:sz w:val="22"/>
          <w:szCs w:val="22"/>
        </w:rPr>
        <w:t>.</w:t>
      </w:r>
      <w:r w:rsidRPr="1EB523EB">
        <w:rPr>
          <w:rFonts w:asciiTheme="minorHAnsi" w:eastAsia="Calibri" w:hAnsiTheme="minorHAnsi" w:cstheme="minorBidi"/>
          <w:sz w:val="22"/>
          <w:szCs w:val="22"/>
        </w:rPr>
        <w:t xml:space="preserve"> </w:t>
      </w:r>
    </w:p>
    <w:p w14:paraId="7678DF99" w14:textId="2C7F7B97" w:rsidR="00A81086" w:rsidRDefault="61BAEA1C" w:rsidP="005B0D44">
      <w:pPr>
        <w:pStyle w:val="Heading2"/>
        <w:spacing w:afterLines="50" w:after="120"/>
        <w:ind w:left="936"/>
      </w:pPr>
      <w:bookmarkStart w:id="11" w:name="_Toc134442791"/>
      <w:r>
        <w:t>Project Objectives</w:t>
      </w:r>
      <w:bookmarkEnd w:id="11"/>
    </w:p>
    <w:p w14:paraId="1A11452D" w14:textId="77777777" w:rsidR="0004223F"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The team will learn how to perform </w:t>
      </w:r>
      <w:r w:rsidR="00B24B12">
        <w:rPr>
          <w:rFonts w:asciiTheme="minorHAnsi" w:eastAsia="Calibri" w:hAnsiTheme="minorHAnsi" w:cstheme="minorBidi"/>
          <w:sz w:val="22"/>
          <w:szCs w:val="22"/>
        </w:rPr>
        <w:t>classification models</w:t>
      </w:r>
      <w:r w:rsidRPr="1EB523EB">
        <w:rPr>
          <w:rFonts w:asciiTheme="minorHAnsi" w:eastAsia="Calibri" w:hAnsiTheme="minorHAnsi" w:cstheme="minorBidi"/>
          <w:sz w:val="22"/>
          <w:szCs w:val="22"/>
        </w:rPr>
        <w:t xml:space="preserve"> and various </w:t>
      </w:r>
      <w:r w:rsidR="00B24B12">
        <w:rPr>
          <w:rFonts w:asciiTheme="minorHAnsi" w:eastAsia="Calibri" w:hAnsiTheme="minorHAnsi" w:cstheme="minorBidi"/>
          <w:sz w:val="22"/>
          <w:szCs w:val="22"/>
        </w:rPr>
        <w:t>predictive</w:t>
      </w:r>
      <w:r w:rsidRPr="1EB523EB">
        <w:rPr>
          <w:rFonts w:asciiTheme="minorHAnsi" w:eastAsia="Calibri" w:hAnsiTheme="minorHAnsi" w:cstheme="minorBidi"/>
          <w:sz w:val="22"/>
          <w:szCs w:val="22"/>
        </w:rPr>
        <w:t xml:space="preserve"> analysis to </w:t>
      </w:r>
      <w:r w:rsidR="00B24B12">
        <w:rPr>
          <w:rFonts w:asciiTheme="minorHAnsi" w:eastAsia="Calibri" w:hAnsiTheme="minorHAnsi" w:cstheme="minorBidi"/>
          <w:sz w:val="22"/>
          <w:szCs w:val="22"/>
        </w:rPr>
        <w:t xml:space="preserve">predict default or non-defaults. </w:t>
      </w:r>
      <w:r w:rsidRPr="1EB523EB">
        <w:rPr>
          <w:rFonts w:asciiTheme="minorHAnsi" w:eastAsia="Calibri" w:hAnsiTheme="minorHAnsi" w:cstheme="minorBidi"/>
          <w:sz w:val="22"/>
          <w:szCs w:val="22"/>
        </w:rPr>
        <w:t>By assessing multiple variables, the team can analyze using statistical techniques to provide predictive measurements</w:t>
      </w:r>
      <w:r w:rsidR="00B24B12">
        <w:rPr>
          <w:rFonts w:asciiTheme="minorHAnsi" w:eastAsia="Calibri" w:hAnsiTheme="minorHAnsi" w:cstheme="minorBidi"/>
          <w:sz w:val="22"/>
          <w:szCs w:val="22"/>
        </w:rPr>
        <w:t xml:space="preserve"> via </w:t>
      </w:r>
      <w:r w:rsidR="002A06C1">
        <w:rPr>
          <w:rFonts w:asciiTheme="minorHAnsi" w:eastAsia="Calibri" w:hAnsiTheme="minorHAnsi" w:cstheme="minorBidi"/>
          <w:sz w:val="22"/>
          <w:szCs w:val="22"/>
        </w:rPr>
        <w:t xml:space="preserve">the lens of </w:t>
      </w:r>
      <w:r w:rsidR="00B24B12">
        <w:rPr>
          <w:rFonts w:asciiTheme="minorHAnsi" w:eastAsia="Calibri" w:hAnsiTheme="minorHAnsi" w:cstheme="minorBidi"/>
          <w:sz w:val="22"/>
          <w:szCs w:val="22"/>
        </w:rPr>
        <w:t xml:space="preserve">consumer debt ratio and credit bureau agencies perspective. </w:t>
      </w:r>
    </w:p>
    <w:p w14:paraId="1D8E647B" w14:textId="0E9F8DD8" w:rsidR="007948C3"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In the end, the goal would be to provide our </w:t>
      </w:r>
      <w:r w:rsidR="002A06C1">
        <w:rPr>
          <w:rFonts w:asciiTheme="minorHAnsi" w:eastAsia="Calibri" w:hAnsiTheme="minorHAnsi" w:cstheme="minorBidi"/>
          <w:sz w:val="22"/>
          <w:szCs w:val="22"/>
        </w:rPr>
        <w:t xml:space="preserve">analysis on the probability that a consumer will default or not on an automobile loan. </w:t>
      </w:r>
      <w:r w:rsidR="0058267A">
        <w:rPr>
          <w:rFonts w:asciiTheme="minorHAnsi" w:eastAsia="Calibri" w:hAnsiTheme="minorHAnsi" w:cstheme="minorBidi"/>
          <w:sz w:val="22"/>
          <w:szCs w:val="22"/>
        </w:rPr>
        <w:t>In d</w:t>
      </w:r>
      <w:r w:rsidR="0058267A" w:rsidRPr="0058267A">
        <w:rPr>
          <w:rFonts w:asciiTheme="minorHAnsi" w:eastAsia="Calibri" w:hAnsiTheme="minorHAnsi" w:cstheme="minorBidi"/>
          <w:sz w:val="22"/>
          <w:szCs w:val="22"/>
        </w:rPr>
        <w:t xml:space="preserve">oing will ensure that </w:t>
      </w:r>
      <w:r w:rsidR="0058267A">
        <w:rPr>
          <w:rFonts w:asciiTheme="minorHAnsi" w:eastAsia="Calibri" w:hAnsiTheme="minorHAnsi" w:cstheme="minorBidi"/>
          <w:sz w:val="22"/>
          <w:szCs w:val="22"/>
        </w:rPr>
        <w:t>consumers</w:t>
      </w:r>
      <w:r w:rsidR="0058267A" w:rsidRPr="0058267A">
        <w:rPr>
          <w:rFonts w:asciiTheme="minorHAnsi" w:eastAsia="Calibri" w:hAnsiTheme="minorHAnsi" w:cstheme="minorBidi"/>
          <w:sz w:val="22"/>
          <w:szCs w:val="22"/>
        </w:rPr>
        <w:t xml:space="preserve"> capable of repayment are not rejected and</w:t>
      </w:r>
      <w:r w:rsidR="0058267A">
        <w:rPr>
          <w:rFonts w:asciiTheme="minorHAnsi" w:eastAsia="Calibri" w:hAnsiTheme="minorHAnsi" w:cstheme="minorBidi"/>
          <w:sz w:val="22"/>
          <w:szCs w:val="22"/>
        </w:rPr>
        <w:t xml:space="preserve"> most</w:t>
      </w:r>
      <w:r w:rsidR="0058267A" w:rsidRPr="0058267A">
        <w:rPr>
          <w:rFonts w:asciiTheme="minorHAnsi" w:eastAsia="Calibri" w:hAnsiTheme="minorHAnsi" w:cstheme="minorBidi"/>
          <w:sz w:val="22"/>
          <w:szCs w:val="22"/>
        </w:rPr>
        <w:t xml:space="preserve"> important determinants identified </w:t>
      </w:r>
      <w:r w:rsidR="0058267A">
        <w:rPr>
          <w:rFonts w:asciiTheme="minorHAnsi" w:eastAsia="Calibri" w:hAnsiTheme="minorHAnsi" w:cstheme="minorBidi"/>
          <w:sz w:val="22"/>
          <w:szCs w:val="22"/>
        </w:rPr>
        <w:t>to</w:t>
      </w:r>
      <w:r w:rsidR="0058267A" w:rsidRPr="0058267A">
        <w:rPr>
          <w:rFonts w:asciiTheme="minorHAnsi" w:eastAsia="Calibri" w:hAnsiTheme="minorHAnsi" w:cstheme="minorBidi"/>
          <w:sz w:val="22"/>
          <w:szCs w:val="22"/>
        </w:rPr>
        <w:t xml:space="preserve"> further minimi</w:t>
      </w:r>
      <w:r w:rsidR="0058267A">
        <w:rPr>
          <w:rFonts w:asciiTheme="minorHAnsi" w:eastAsia="Calibri" w:hAnsiTheme="minorHAnsi" w:cstheme="minorBidi"/>
          <w:sz w:val="22"/>
          <w:szCs w:val="22"/>
        </w:rPr>
        <w:t>ze</w:t>
      </w:r>
      <w:r w:rsidR="0058267A" w:rsidRPr="0058267A">
        <w:rPr>
          <w:rFonts w:asciiTheme="minorHAnsi" w:eastAsia="Calibri" w:hAnsiTheme="minorHAnsi" w:cstheme="minorBidi"/>
          <w:sz w:val="22"/>
          <w:szCs w:val="22"/>
        </w:rPr>
        <w:t xml:space="preserve"> </w:t>
      </w:r>
      <w:r w:rsidR="007A1CCD">
        <w:rPr>
          <w:rFonts w:asciiTheme="minorHAnsi" w:eastAsia="Calibri" w:hAnsiTheme="minorHAnsi" w:cstheme="minorBidi"/>
          <w:sz w:val="22"/>
          <w:szCs w:val="22"/>
        </w:rPr>
        <w:t xml:space="preserve">vehicle </w:t>
      </w:r>
      <w:r w:rsidR="0058267A">
        <w:rPr>
          <w:rFonts w:asciiTheme="minorHAnsi" w:eastAsia="Calibri" w:hAnsiTheme="minorHAnsi" w:cstheme="minorBidi"/>
          <w:sz w:val="22"/>
          <w:szCs w:val="22"/>
        </w:rPr>
        <w:t xml:space="preserve">loan </w:t>
      </w:r>
      <w:r w:rsidR="0058267A" w:rsidRPr="0058267A">
        <w:rPr>
          <w:rFonts w:asciiTheme="minorHAnsi" w:eastAsia="Calibri" w:hAnsiTheme="minorHAnsi" w:cstheme="minorBidi"/>
          <w:sz w:val="22"/>
          <w:szCs w:val="22"/>
        </w:rPr>
        <w:t>default rates.</w:t>
      </w:r>
    </w:p>
    <w:p w14:paraId="287071E1" w14:textId="77777777" w:rsidR="00396CB1" w:rsidRDefault="61BAEA1C" w:rsidP="005B0D44">
      <w:pPr>
        <w:pStyle w:val="Heading2"/>
        <w:ind w:left="936"/>
      </w:pPr>
      <w:bookmarkStart w:id="12" w:name="_Toc134442792"/>
      <w:bookmarkEnd w:id="9"/>
      <w:r>
        <w:lastRenderedPageBreak/>
        <w:t>Definition of Terms:</w:t>
      </w:r>
      <w:bookmarkEnd w:id="12"/>
    </w:p>
    <w:p w14:paraId="60CB6DD5" w14:textId="2347BE59" w:rsidR="00396CB1" w:rsidRDefault="002A06C1" w:rsidP="005B0D44">
      <w:pPr>
        <w:ind w:left="360"/>
        <w:rPr>
          <w:b/>
          <w:bCs/>
        </w:rPr>
      </w:pPr>
      <w:r>
        <w:rPr>
          <w:b/>
          <w:bCs/>
        </w:rPr>
        <w:t>Loan</w:t>
      </w:r>
      <w:r w:rsidR="00396CB1">
        <w:t xml:space="preserve">: </w:t>
      </w:r>
      <w:r w:rsidR="00396CB1" w:rsidRPr="004C2EBB">
        <w:t xml:space="preserve">is </w:t>
      </w:r>
      <w:r>
        <w:t>an act of lending, anything, especially money at an interest.</w:t>
      </w:r>
    </w:p>
    <w:p w14:paraId="77416209" w14:textId="123852DE" w:rsidR="00396CB1" w:rsidRDefault="002A06C1" w:rsidP="005B0D44">
      <w:pPr>
        <w:ind w:left="360"/>
      </w:pPr>
      <w:r>
        <w:rPr>
          <w:b/>
          <w:bCs/>
        </w:rPr>
        <w:t>Delinquent</w:t>
      </w:r>
      <w:r w:rsidR="00396CB1">
        <w:t xml:space="preserve">: </w:t>
      </w:r>
      <w:r>
        <w:t>Failing in duty, often concerning bad debt or debtor.</w:t>
      </w:r>
    </w:p>
    <w:p w14:paraId="225AF56C" w14:textId="61B401EF" w:rsidR="00396CB1" w:rsidRDefault="002A06C1" w:rsidP="005B0D44">
      <w:pPr>
        <w:ind w:left="360"/>
      </w:pPr>
      <w:r>
        <w:rPr>
          <w:b/>
          <w:bCs/>
        </w:rPr>
        <w:t>Default</w:t>
      </w:r>
      <w:r w:rsidR="00396CB1">
        <w:t xml:space="preserve">: </w:t>
      </w:r>
      <w:r>
        <w:t>Failure to fulfil a financial obligation.</w:t>
      </w:r>
      <w:r w:rsidR="00396CB1">
        <w:t xml:space="preserve"> </w:t>
      </w:r>
    </w:p>
    <w:p w14:paraId="1685F758" w14:textId="659BB241" w:rsidR="00396CB1" w:rsidRDefault="002A06C1" w:rsidP="005B0D44">
      <w:pPr>
        <w:ind w:left="360"/>
      </w:pPr>
      <w:r>
        <w:rPr>
          <w:b/>
          <w:bCs/>
        </w:rPr>
        <w:t>Non default</w:t>
      </w:r>
      <w:r w:rsidR="00396CB1">
        <w:t xml:space="preserve">: </w:t>
      </w:r>
      <w:r>
        <w:t>Not default.</w:t>
      </w:r>
    </w:p>
    <w:p w14:paraId="106CF5EA" w14:textId="64C64F93" w:rsidR="002A2F16" w:rsidRDefault="002A2F16" w:rsidP="005B0D44">
      <w:pPr>
        <w:ind w:left="360"/>
      </w:pPr>
      <w:r w:rsidRPr="002A2F16">
        <w:rPr>
          <w:b/>
          <w:bCs/>
        </w:rPr>
        <w:t>Consumer</w:t>
      </w:r>
      <w:r>
        <w:t>: One who uses or consumes.</w:t>
      </w:r>
    </w:p>
    <w:p w14:paraId="2C6EACE8" w14:textId="729552F0" w:rsidR="00396CB1" w:rsidRDefault="002A06C1" w:rsidP="005B0D44">
      <w:pPr>
        <w:ind w:left="360"/>
      </w:pPr>
      <w:r>
        <w:rPr>
          <w:b/>
          <w:bCs/>
        </w:rPr>
        <w:t>Origination</w:t>
      </w:r>
      <w:r w:rsidR="00396CB1">
        <w:t xml:space="preserve">: </w:t>
      </w:r>
      <w:r>
        <w:t>Standing as a source in relating to something.</w:t>
      </w:r>
      <w:r w:rsidR="00396CB1">
        <w:t xml:space="preserve"> </w:t>
      </w:r>
    </w:p>
    <w:p w14:paraId="0BFD038E" w14:textId="2397A18C" w:rsidR="007D4F1A" w:rsidRDefault="007D4F1A" w:rsidP="005B0D44">
      <w:pPr>
        <w:pStyle w:val="Heading2"/>
        <w:numPr>
          <w:ilvl w:val="0"/>
          <w:numId w:val="0"/>
        </w:numPr>
        <w:ind w:left="360"/>
      </w:pPr>
    </w:p>
    <w:p w14:paraId="577412D5" w14:textId="7793B181" w:rsidR="002338AF" w:rsidRDefault="002338AF" w:rsidP="005B0D44">
      <w:pPr>
        <w:pStyle w:val="Heading1"/>
        <w:ind w:left="432"/>
      </w:pPr>
      <w:bookmarkStart w:id="13" w:name="_Toc134442793"/>
      <w:r>
        <w:t>Data Acquisition</w:t>
      </w:r>
      <w:bookmarkEnd w:id="13"/>
    </w:p>
    <w:p w14:paraId="3EE3EE5A" w14:textId="77777777" w:rsidR="00601855" w:rsidRDefault="00601855" w:rsidP="005B0D44">
      <w:pPr>
        <w:pStyle w:val="Heading2"/>
        <w:ind w:left="936"/>
      </w:pPr>
      <w:bookmarkStart w:id="14" w:name="_Toc134442794"/>
      <w:r>
        <w:t>Overview:</w:t>
      </w:r>
      <w:bookmarkEnd w:id="14"/>
    </w:p>
    <w:p w14:paraId="5F0F50F9" w14:textId="58AB52E4" w:rsidR="00E31BCB" w:rsidRDefault="00BE0398" w:rsidP="005B0D44">
      <w:pPr>
        <w:ind w:left="360"/>
      </w:pPr>
      <w:r>
        <w:t>For a</w:t>
      </w:r>
      <w:r w:rsidR="00E31BCB">
        <w:t xml:space="preserve"> descriptive over</w:t>
      </w:r>
      <w:r w:rsidR="00531DD3">
        <w:t>view</w:t>
      </w:r>
      <w:r w:rsidR="00E31BCB">
        <w:t xml:space="preserve"> of</w:t>
      </w:r>
      <w:r w:rsidR="00531DD3">
        <w:t xml:space="preserve"> the</w:t>
      </w:r>
      <w:r w:rsidR="00E31BCB">
        <w:t xml:space="preserve"> dataset for knowledge discovery</w:t>
      </w:r>
      <w:r>
        <w:t xml:space="preserve">. </w:t>
      </w:r>
      <w:r w:rsidR="00E31BCB">
        <w:t xml:space="preserve"> </w:t>
      </w:r>
      <w:r>
        <w:t>W</w:t>
      </w:r>
      <w:r w:rsidR="00E31BCB">
        <w:t>e consider</w:t>
      </w:r>
      <w:r w:rsidR="00531DD3">
        <w:t>ed</w:t>
      </w:r>
      <w:r w:rsidR="00E31BCB">
        <w:t xml:space="preserve"> </w:t>
      </w:r>
      <w:r>
        <w:t xml:space="preserve">a data set from Kaggle website which contains information on a borrower (Demographics including – age, income, date of birth, credit history, employment, among other details; disbursed loan details (amount, number of active accounts, loan status, etc.); Credit Bureau information (credit score, loan status, etc.) </w:t>
      </w:r>
    </w:p>
    <w:p w14:paraId="734765AC" w14:textId="77777777" w:rsidR="00F1659C" w:rsidRDefault="00F1659C" w:rsidP="005B0D44">
      <w:pPr>
        <w:ind w:left="360"/>
      </w:pPr>
    </w:p>
    <w:p w14:paraId="176A26B3" w14:textId="77777777" w:rsidR="00601855" w:rsidRDefault="00601855" w:rsidP="005B0D44">
      <w:pPr>
        <w:pStyle w:val="Heading2"/>
        <w:ind w:left="936"/>
      </w:pPr>
      <w:bookmarkStart w:id="15" w:name="__DdeLink__131_814632642"/>
      <w:bookmarkStart w:id="16" w:name="_Toc134442795"/>
      <w:r>
        <w:t>Field Descriptions</w:t>
      </w:r>
      <w:bookmarkEnd w:id="15"/>
      <w:r>
        <w:t>:</w:t>
      </w:r>
      <w:bookmarkEnd w:id="16"/>
    </w:p>
    <w:p w14:paraId="742D6DF7" w14:textId="103A1663" w:rsidR="00E31BCB" w:rsidRDefault="00E31BCB" w:rsidP="005B0D44">
      <w:pPr>
        <w:ind w:left="360"/>
      </w:pPr>
      <w:r>
        <w:t xml:space="preserve">URL: </w:t>
      </w:r>
      <w:hyperlink r:id="rId20" w:history="1">
        <w:r w:rsidR="00101E53">
          <w:rPr>
            <w:rStyle w:val="Hyperlink"/>
          </w:rPr>
          <w:t>Vehicle Loan Default Prediction | Kaggle</w:t>
        </w:r>
      </w:hyperlink>
    </w:p>
    <w:p w14:paraId="0DE080FD" w14:textId="44E9D004" w:rsidR="00E31BCB" w:rsidRDefault="00E31BCB" w:rsidP="005B0D44">
      <w:pPr>
        <w:ind w:left="360"/>
      </w:pPr>
      <w:r>
        <w:t xml:space="preserve">Title: Each field is titled per dataset contents based on </w:t>
      </w:r>
      <w:r w:rsidR="00101E53">
        <w:t>the consumer demographic details</w:t>
      </w:r>
      <w:r w:rsidR="007E3EBC">
        <w:t>, loan information, bureau data and history</w:t>
      </w:r>
      <w:r w:rsidR="00101E53">
        <w:t>.</w:t>
      </w:r>
      <w:r>
        <w:t xml:space="preserve">  </w:t>
      </w:r>
    </w:p>
    <w:p w14:paraId="78C11EE2" w14:textId="1ABA01E7" w:rsidR="00E31BCB" w:rsidRDefault="00E31BCB" w:rsidP="005B0D44">
      <w:pPr>
        <w:ind w:left="360"/>
      </w:pPr>
      <w:r>
        <w:t xml:space="preserve">Authors: </w:t>
      </w:r>
      <w:r w:rsidR="00101E53">
        <w:t>Avik Paul</w:t>
      </w:r>
    </w:p>
    <w:p w14:paraId="23CAAE0D" w14:textId="5D9D4F66" w:rsidR="00E31BCB" w:rsidRDefault="00E31BCB" w:rsidP="005B0D44">
      <w:pPr>
        <w:ind w:left="360"/>
      </w:pPr>
      <w:r>
        <w:t xml:space="preserve">Publication Date: </w:t>
      </w:r>
      <w:r w:rsidR="00101E53">
        <w:t>2020</w:t>
      </w:r>
    </w:p>
    <w:p w14:paraId="3183FC92" w14:textId="23F0A649" w:rsidR="00E31BCB" w:rsidRDefault="00E31BCB" w:rsidP="005B0D44">
      <w:pPr>
        <w:ind w:left="360"/>
      </w:pPr>
      <w:r>
        <w:t xml:space="preserve">Text (Type: string): </w:t>
      </w:r>
      <w:r w:rsidR="00CD5F9A">
        <w:t>XLSX</w:t>
      </w:r>
    </w:p>
    <w:p w14:paraId="5AD4A786" w14:textId="5634D7FF" w:rsidR="007E3EBC" w:rsidRDefault="007E3EBC" w:rsidP="005B0D44">
      <w:pPr>
        <w:ind w:left="360"/>
      </w:pPr>
      <w:r>
        <w:t>Data set Type: Open Source</w:t>
      </w:r>
    </w:p>
    <w:p w14:paraId="302EEBDC" w14:textId="289900CC" w:rsidR="007E3EBC" w:rsidRDefault="007E3EBC" w:rsidP="005B0D44">
      <w:pPr>
        <w:ind w:left="360"/>
      </w:pPr>
      <w:r>
        <w:t>Data Size: 233,154 observations and 41 variables</w:t>
      </w:r>
    </w:p>
    <w:p w14:paraId="359919A7" w14:textId="77777777" w:rsidR="00F1659C" w:rsidRDefault="00F1659C" w:rsidP="005B0D44">
      <w:pPr>
        <w:ind w:left="360"/>
      </w:pPr>
    </w:p>
    <w:p w14:paraId="21E77123" w14:textId="77777777" w:rsidR="00601855" w:rsidRDefault="00601855" w:rsidP="005B0D44">
      <w:pPr>
        <w:pStyle w:val="Heading2"/>
        <w:ind w:left="936"/>
      </w:pPr>
      <w:bookmarkStart w:id="17" w:name="_Toc134442796"/>
      <w:r w:rsidRPr="67D9D340">
        <w:t>Data Context:</w:t>
      </w:r>
      <w:bookmarkEnd w:id="17"/>
    </w:p>
    <w:p w14:paraId="1F96F94E" w14:textId="22CA7C97" w:rsidR="00E31BCB" w:rsidRDefault="00E31BCB" w:rsidP="005B0D44">
      <w:pPr>
        <w:ind w:left="360"/>
      </w:pPr>
      <w:r>
        <w:t xml:space="preserve">The descriptive context of the dataset is related to the </w:t>
      </w:r>
      <w:r w:rsidR="00F1659C">
        <w:t xml:space="preserve">customer and vehicle purchased. </w:t>
      </w:r>
      <w:r>
        <w:t xml:space="preserve">Each </w:t>
      </w:r>
      <w:r w:rsidR="00F1659C">
        <w:t xml:space="preserve">field </w:t>
      </w:r>
      <w:r>
        <w:t>has its own</w:t>
      </w:r>
      <w:r w:rsidR="00F1659C">
        <w:t xml:space="preserve"> </w:t>
      </w:r>
      <w:proofErr w:type="spellStart"/>
      <w:r w:rsidR="00F1659C">
        <w:t>uniqueID</w:t>
      </w:r>
      <w:proofErr w:type="spellEnd"/>
      <w:r w:rsidR="00F1659C">
        <w:t xml:space="preserve">, asset cost, loan amount information, consumer employment type and other peculiar information. </w:t>
      </w:r>
    </w:p>
    <w:p w14:paraId="0173D337" w14:textId="146329AC" w:rsidR="00E31BCB" w:rsidRDefault="00E31BCB" w:rsidP="005B0D44">
      <w:pPr>
        <w:ind w:left="360"/>
      </w:pPr>
      <w:r>
        <w:lastRenderedPageBreak/>
        <w:t xml:space="preserve">There are about two main categories of </w:t>
      </w:r>
      <w:r w:rsidR="00F1659C">
        <w:t>consumers</w:t>
      </w:r>
      <w:r>
        <w:t xml:space="preserve"> – </w:t>
      </w:r>
      <w:r w:rsidR="00F1659C">
        <w:t>self-employed and salaried.</w:t>
      </w:r>
      <w:r>
        <w:t xml:space="preserve"> </w:t>
      </w:r>
    </w:p>
    <w:p w14:paraId="3BF0C907" w14:textId="5A73C560" w:rsidR="00312FB6" w:rsidRPr="00312FB6" w:rsidRDefault="00312FB6" w:rsidP="005B0D44">
      <w:pPr>
        <w:pStyle w:val="Caption"/>
        <w:keepNext/>
        <w:ind w:left="360"/>
        <w:rPr>
          <w:sz w:val="18"/>
          <w:szCs w:val="18"/>
        </w:rPr>
      </w:pPr>
      <w:bookmarkStart w:id="18" w:name="_Toc134436002"/>
      <w:r w:rsidRPr="00312FB6">
        <w:rPr>
          <w:sz w:val="18"/>
          <w:szCs w:val="18"/>
        </w:rPr>
        <w:t xml:space="preserve">Table </w:t>
      </w:r>
      <w:r w:rsidRPr="00312FB6">
        <w:rPr>
          <w:sz w:val="18"/>
          <w:szCs w:val="18"/>
        </w:rPr>
        <w:fldChar w:fldCharType="begin"/>
      </w:r>
      <w:r w:rsidRPr="00312FB6">
        <w:rPr>
          <w:sz w:val="18"/>
          <w:szCs w:val="18"/>
        </w:rPr>
        <w:instrText xml:space="preserve"> SEQ Table \* ARABIC </w:instrText>
      </w:r>
      <w:r w:rsidRPr="00312FB6">
        <w:rPr>
          <w:sz w:val="18"/>
          <w:szCs w:val="18"/>
        </w:rPr>
        <w:fldChar w:fldCharType="separate"/>
      </w:r>
      <w:r w:rsidR="000F335B">
        <w:rPr>
          <w:noProof/>
          <w:sz w:val="18"/>
          <w:szCs w:val="18"/>
        </w:rPr>
        <w:t>4</w:t>
      </w:r>
      <w:r w:rsidRPr="00312FB6">
        <w:rPr>
          <w:sz w:val="18"/>
          <w:szCs w:val="18"/>
        </w:rPr>
        <w:fldChar w:fldCharType="end"/>
      </w:r>
      <w:r w:rsidRPr="00312FB6">
        <w:rPr>
          <w:sz w:val="18"/>
          <w:szCs w:val="18"/>
        </w:rPr>
        <w:t>. Consumer Information</w:t>
      </w:r>
      <w:bookmarkEnd w:id="18"/>
    </w:p>
    <w:p w14:paraId="404D94C1" w14:textId="14A13730" w:rsidR="008341EE" w:rsidRDefault="003C7CAE" w:rsidP="005B0D44">
      <w:pPr>
        <w:keepNext/>
        <w:ind w:left="360"/>
      </w:pPr>
      <w:r w:rsidRPr="003C7CAE">
        <w:drawing>
          <wp:inline distT="0" distB="0" distL="0" distR="0" wp14:anchorId="07CED9FF" wp14:editId="258DCFE6">
            <wp:extent cx="5048955" cy="20957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955" cy="2095792"/>
                    </a:xfrm>
                    <a:prstGeom prst="rect">
                      <a:avLst/>
                    </a:prstGeom>
                  </pic:spPr>
                </pic:pic>
              </a:graphicData>
            </a:graphic>
          </wp:inline>
        </w:drawing>
      </w:r>
    </w:p>
    <w:p w14:paraId="236D1960" w14:textId="77777777" w:rsidR="008341EE" w:rsidRDefault="008341EE" w:rsidP="005B0D44">
      <w:pPr>
        <w:pStyle w:val="Caption"/>
        <w:ind w:left="360"/>
        <w:rPr>
          <w:sz w:val="16"/>
          <w:szCs w:val="16"/>
        </w:rPr>
      </w:pPr>
    </w:p>
    <w:p w14:paraId="2EAC6482" w14:textId="77777777" w:rsidR="008341EE" w:rsidRPr="008341EE" w:rsidRDefault="008341EE" w:rsidP="005B0D44">
      <w:pPr>
        <w:pStyle w:val="Caption"/>
        <w:ind w:left="360"/>
        <w:rPr>
          <w:i w:val="0"/>
          <w:iCs w:val="0"/>
          <w:color w:val="FF0000"/>
          <w:sz w:val="16"/>
          <w:szCs w:val="16"/>
        </w:rPr>
      </w:pPr>
    </w:p>
    <w:p w14:paraId="6B867FF9" w14:textId="77777777" w:rsidR="00601855" w:rsidRDefault="00601855" w:rsidP="005B0D44">
      <w:pPr>
        <w:pStyle w:val="Heading2"/>
        <w:ind w:left="936"/>
      </w:pPr>
      <w:bookmarkStart w:id="19" w:name="_Toc134442797"/>
      <w:r>
        <w:t>Data Conditioning</w:t>
      </w:r>
      <w:bookmarkEnd w:id="19"/>
    </w:p>
    <w:p w14:paraId="316853A8" w14:textId="77777777" w:rsidR="00887388" w:rsidRDefault="00054AFF" w:rsidP="005B0D44">
      <w:pPr>
        <w:ind w:left="360" w:firstLine="576"/>
      </w:pPr>
      <w:r>
        <w:t xml:space="preserve">Data conditioning was performed </w:t>
      </w:r>
      <w:r w:rsidR="00FA231E">
        <w:t xml:space="preserve">at the initial stage by identifying missing values and found 7661 </w:t>
      </w:r>
      <w:r w:rsidR="00A317FF">
        <w:t>rows missing from consumer Employment Type Predictor/Variable. We applied other pre-processing methods to transform the raw data sets into a format that enables us to predictive modeling</w:t>
      </w:r>
      <w:r w:rsidR="00FA231E">
        <w:t>.</w:t>
      </w:r>
      <w:r w:rsidR="00A317FF">
        <w:t xml:space="preserve"> Formatted the date column using the </w:t>
      </w:r>
      <w:proofErr w:type="spellStart"/>
      <w:r w:rsidR="00A317FF">
        <w:t>Lubridate</w:t>
      </w:r>
      <w:proofErr w:type="spellEnd"/>
      <w:r w:rsidR="00A317FF">
        <w:t xml:space="preserve"> package and Library. We defined the list of date functions used in the data set, looped over the rows of the data frame and using a string format placed the output in a csv file.</w:t>
      </w:r>
      <w:r w:rsidR="00F63463">
        <w:t xml:space="preserve"> </w:t>
      </w:r>
    </w:p>
    <w:p w14:paraId="352C64A1" w14:textId="07A72915" w:rsidR="004C6A83" w:rsidRDefault="00F63463" w:rsidP="005B0D44">
      <w:pPr>
        <w:ind w:left="360" w:firstLine="576"/>
      </w:pPr>
      <w:r>
        <w:t xml:space="preserve">Later converted the character to date columns using </w:t>
      </w:r>
      <w:proofErr w:type="spellStart"/>
      <w:proofErr w:type="gramStart"/>
      <w:r>
        <w:t>ymd</w:t>
      </w:r>
      <w:proofErr w:type="spellEnd"/>
      <w:r>
        <w:t>(</w:t>
      </w:r>
      <w:proofErr w:type="gramEnd"/>
      <w:r>
        <w:t xml:space="preserve">)or </w:t>
      </w:r>
      <w:proofErr w:type="spellStart"/>
      <w:r>
        <w:t>mdy</w:t>
      </w:r>
      <w:proofErr w:type="spellEnd"/>
      <w:r>
        <w:t xml:space="preserve">() or </w:t>
      </w:r>
      <w:proofErr w:type="spellStart"/>
      <w:r>
        <w:t>dmy</w:t>
      </w:r>
      <w:proofErr w:type="spellEnd"/>
      <w:r>
        <w:t xml:space="preserve">() and write the output to a csv file. Other pre-processing </w:t>
      </w:r>
      <w:r w:rsidR="003C0249">
        <w:t xml:space="preserve">method applied include: the removal of near zero variance predictors and checking for or removal of bad entries and missing values (in this case, missing numeric values). </w:t>
      </w:r>
      <w:r w:rsidR="004C6A83">
        <w:t xml:space="preserve">The code detected and removed [1] 233151 30 near-zero variance predictors and found no </w:t>
      </w:r>
      <w:r w:rsidR="00281921">
        <w:t xml:space="preserve">missing numeric data type. </w:t>
      </w:r>
    </w:p>
    <w:p w14:paraId="7967D5FF" w14:textId="2F9021E5" w:rsidR="008129A8" w:rsidRDefault="003C0249" w:rsidP="005B0D44">
      <w:pPr>
        <w:ind w:left="360" w:firstLine="576"/>
      </w:pPr>
      <w:r>
        <w:t xml:space="preserve">The next exploratory data analysis (EDA) applied was imputing missing values within the categorical data and assigned the output to a data frame and validated the imputed data. </w:t>
      </w:r>
      <w:r w:rsidR="00281921">
        <w:t xml:space="preserve">This process detected 7661 missing values within the </w:t>
      </w:r>
      <w:proofErr w:type="spellStart"/>
      <w:r w:rsidR="00281921">
        <w:t>Employment_Type</w:t>
      </w:r>
      <w:proofErr w:type="spellEnd"/>
      <w:r w:rsidR="00281921">
        <w:t xml:space="preserve"> category. </w:t>
      </w:r>
      <w:r>
        <w:t xml:space="preserve">Next in the EDA process was the extraction of predictors using the Data Explorer Package. </w:t>
      </w:r>
      <w:r w:rsidR="00887388">
        <w:t xml:space="preserve">The </w:t>
      </w:r>
      <w:proofErr w:type="spellStart"/>
      <w:r w:rsidR="00887388">
        <w:t>create_</w:t>
      </w:r>
      <w:proofErr w:type="gramStart"/>
      <w:r w:rsidR="00887388">
        <w:t>report</w:t>
      </w:r>
      <w:proofErr w:type="spellEnd"/>
      <w:r w:rsidR="00887388">
        <w:t>(</w:t>
      </w:r>
      <w:proofErr w:type="gramEnd"/>
      <w:r w:rsidR="00887388">
        <w:t xml:space="preserve">) function in the Data Explorer Package generates a detailed report that includes a summary of statistics, histograms, density plots, and scatter plots for each variable in the data set. </w:t>
      </w:r>
      <w:r w:rsidR="00FA231E">
        <w:t xml:space="preserve"> </w:t>
      </w:r>
    </w:p>
    <w:p w14:paraId="56C9BE3D" w14:textId="319CBF5F" w:rsidR="00281921" w:rsidRDefault="00281921" w:rsidP="005B0D44">
      <w:pPr>
        <w:ind w:left="360" w:firstLine="576"/>
      </w:pPr>
      <w:r>
        <w:t xml:space="preserve">Next in the pre-processing analysis, we considered the correlation between all the numeric predictors. If the correlation plot shows no stars, then </w:t>
      </w:r>
      <w:r w:rsidRPr="00281921">
        <w:t>the variable is NOT statistically significant, while one, two and three stars mean that the corresponding variable is significant at 10%, 5% and 1% levels, respectively)</w:t>
      </w:r>
      <w:r w:rsidR="00762860">
        <w:t>.</w:t>
      </w:r>
    </w:p>
    <w:p w14:paraId="2F0843AF" w14:textId="31289B50" w:rsidR="005E7FAD" w:rsidRDefault="005E7FAD" w:rsidP="005B0D44">
      <w:pPr>
        <w:ind w:left="360"/>
      </w:pPr>
      <w:r>
        <w:lastRenderedPageBreak/>
        <w:t>Next, was splitting the data set into training and testing sets. The training set com</w:t>
      </w:r>
      <w:r w:rsidR="00D5581A">
        <w:t xml:space="preserve">prised of 80% and the testing set was 20%. The Caret Function was used to skewness and estimate the transformation process of Centering, </w:t>
      </w:r>
      <w:proofErr w:type="spellStart"/>
      <w:r w:rsidR="00D5581A">
        <w:t>BoxCox</w:t>
      </w:r>
      <w:proofErr w:type="spellEnd"/>
      <w:r w:rsidR="00D5581A">
        <w:t xml:space="preserve"> and Scaling.</w:t>
      </w:r>
    </w:p>
    <w:p w14:paraId="3AF424AD" w14:textId="77777777" w:rsidR="009E09A1" w:rsidRDefault="00721129" w:rsidP="005B0D44">
      <w:pPr>
        <w:keepNext/>
        <w:ind w:left="360"/>
      </w:pPr>
      <w:r w:rsidRPr="00721129">
        <w:rPr>
          <w:noProof/>
        </w:rPr>
        <w:drawing>
          <wp:inline distT="0" distB="0" distL="0" distR="0" wp14:anchorId="4CCB8662" wp14:editId="62240428">
            <wp:extent cx="3486150" cy="153848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504" cy="1543500"/>
                    </a:xfrm>
                    <a:prstGeom prst="rect">
                      <a:avLst/>
                    </a:prstGeom>
                  </pic:spPr>
                </pic:pic>
              </a:graphicData>
            </a:graphic>
          </wp:inline>
        </w:drawing>
      </w:r>
    </w:p>
    <w:p w14:paraId="7603C546" w14:textId="0702B7F4" w:rsidR="00721129" w:rsidRPr="00EA1B6F" w:rsidRDefault="009E09A1" w:rsidP="005B0D44">
      <w:pPr>
        <w:pStyle w:val="Caption"/>
        <w:ind w:left="360"/>
        <w:rPr>
          <w:sz w:val="18"/>
          <w:szCs w:val="18"/>
        </w:rPr>
      </w:pPr>
      <w:r w:rsidRPr="00EA1B6F">
        <w:rPr>
          <w:sz w:val="18"/>
          <w:szCs w:val="18"/>
        </w:rPr>
        <w:t xml:space="preserve">Figure </w:t>
      </w:r>
      <w:r w:rsidR="00375404">
        <w:rPr>
          <w:sz w:val="18"/>
          <w:szCs w:val="18"/>
        </w:rPr>
        <w:t>2</w:t>
      </w:r>
      <w:r w:rsidRPr="00EA1B6F">
        <w:rPr>
          <w:sz w:val="18"/>
          <w:szCs w:val="18"/>
        </w:rPr>
        <w:t>. Transformations</w:t>
      </w:r>
    </w:p>
    <w:p w14:paraId="23A04637" w14:textId="0001BF7E" w:rsidR="00721129" w:rsidRDefault="009E09A1" w:rsidP="005B0D44">
      <w:pPr>
        <w:ind w:left="360"/>
      </w:pPr>
      <w:r>
        <w:t xml:space="preserve">We then apply these transformations and predict a generic function from the results of various model fitting function. the function invokes particular methods which depend on the class of the first argument. </w:t>
      </w:r>
    </w:p>
    <w:p w14:paraId="6990B266" w14:textId="1D28D352" w:rsidR="00E82774" w:rsidRDefault="005948D6" w:rsidP="005B0D44">
      <w:pPr>
        <w:ind w:left="360"/>
      </w:pPr>
      <w:r>
        <w:t xml:space="preserve">Performed Principal Component Analysis (PCA) on the entire dataset and retrieved the numeric columns using the </w:t>
      </w:r>
      <w:proofErr w:type="spellStart"/>
      <w:proofErr w:type="gramStart"/>
      <w:r>
        <w:t>dplyr</w:t>
      </w:r>
      <w:proofErr w:type="spellEnd"/>
      <w:r>
        <w:t>(</w:t>
      </w:r>
      <w:proofErr w:type="gramEnd"/>
      <w:r>
        <w:t>) function</w:t>
      </w:r>
      <w:r w:rsidR="006954A5">
        <w:t xml:space="preserve"> and computed the percentage of variance on the on each component</w:t>
      </w:r>
      <w:r>
        <w:t xml:space="preserve">. </w:t>
      </w:r>
    </w:p>
    <w:p w14:paraId="2FAA143B" w14:textId="384CA25F" w:rsidR="006954A5" w:rsidRDefault="006954A5" w:rsidP="005B0D44">
      <w:pPr>
        <w:keepNext/>
        <w:ind w:left="360"/>
      </w:pPr>
    </w:p>
    <w:p w14:paraId="6CD815A8" w14:textId="77777777" w:rsidR="00601855" w:rsidRDefault="00601855" w:rsidP="005B0D44">
      <w:pPr>
        <w:pStyle w:val="Heading2"/>
        <w:ind w:left="936"/>
      </w:pPr>
      <w:bookmarkStart w:id="20" w:name="_Toc134442798"/>
      <w:r>
        <w:t>Data Quality Assessment:</w:t>
      </w:r>
      <w:bookmarkEnd w:id="20"/>
    </w:p>
    <w:p w14:paraId="7715808C" w14:textId="77777777" w:rsidR="00BA7DF7" w:rsidRDefault="14527FEC" w:rsidP="005B0D44">
      <w:pPr>
        <w:ind w:left="360" w:firstLine="576"/>
        <w:rPr>
          <w:rFonts w:ascii="Calibri" w:eastAsia="Calibri" w:hAnsi="Calibri" w:cs="Calibri"/>
          <w:color w:val="000000" w:themeColor="text1"/>
        </w:rPr>
      </w:pPr>
      <w:r w:rsidRPr="14527FEC">
        <w:rPr>
          <w:rFonts w:ascii="Calibri" w:eastAsia="Calibri" w:hAnsi="Calibri" w:cs="Calibri"/>
          <w:color w:val="000000" w:themeColor="text1"/>
        </w:rPr>
        <w:t xml:space="preserve">The datasets acquired from </w:t>
      </w:r>
      <w:r w:rsidR="00A44BD9">
        <w:rPr>
          <w:rFonts w:ascii="Calibri" w:eastAsia="Calibri" w:hAnsi="Calibri" w:cs="Calibri"/>
          <w:color w:val="000000" w:themeColor="text1"/>
        </w:rPr>
        <w:t>Kaggle’s</w:t>
      </w:r>
      <w:r w:rsidRPr="14527FEC">
        <w:rPr>
          <w:rFonts w:ascii="Calibri" w:eastAsia="Calibri" w:hAnsi="Calibri" w:cs="Calibri"/>
          <w:color w:val="000000" w:themeColor="text1"/>
        </w:rPr>
        <w:t xml:space="preserve"> </w:t>
      </w:r>
      <w:r w:rsidR="00A44BD9">
        <w:rPr>
          <w:rFonts w:ascii="Calibri" w:eastAsia="Calibri" w:hAnsi="Calibri" w:cs="Calibri"/>
          <w:color w:val="000000" w:themeColor="text1"/>
        </w:rPr>
        <w:t>open source</w:t>
      </w:r>
      <w:r w:rsidRPr="14527FEC">
        <w:rPr>
          <w:rFonts w:ascii="Calibri" w:eastAsia="Calibri" w:hAnsi="Calibri" w:cs="Calibri"/>
          <w:color w:val="000000" w:themeColor="text1"/>
        </w:rPr>
        <w:t xml:space="preserve"> consist of </w:t>
      </w:r>
      <w:r w:rsidR="00A44BD9">
        <w:rPr>
          <w:rFonts w:ascii="Calibri" w:eastAsia="Calibri" w:hAnsi="Calibri" w:cs="Calibri"/>
          <w:color w:val="000000" w:themeColor="text1"/>
        </w:rPr>
        <w:t>a csv file format</w:t>
      </w:r>
      <w:r w:rsidRPr="14527FEC">
        <w:rPr>
          <w:rFonts w:ascii="Calibri" w:eastAsia="Calibri" w:hAnsi="Calibri" w:cs="Calibri"/>
          <w:color w:val="000000" w:themeColor="text1"/>
        </w:rPr>
        <w:t xml:space="preserve">. The </w:t>
      </w:r>
      <w:r w:rsidR="00A44BD9">
        <w:rPr>
          <w:rFonts w:ascii="Calibri" w:eastAsia="Calibri" w:hAnsi="Calibri" w:cs="Calibri"/>
          <w:color w:val="000000" w:themeColor="text1"/>
        </w:rPr>
        <w:t xml:space="preserve">vehicle loan consumer </w:t>
      </w:r>
      <w:r w:rsidRPr="14527FEC">
        <w:rPr>
          <w:rFonts w:ascii="Calibri" w:eastAsia="Calibri" w:hAnsi="Calibri" w:cs="Calibri"/>
          <w:color w:val="000000" w:themeColor="text1"/>
        </w:rPr>
        <w:t xml:space="preserve">dataset </w:t>
      </w:r>
      <w:r w:rsidR="008E5635">
        <w:rPr>
          <w:rFonts w:ascii="Calibri" w:eastAsia="Calibri" w:hAnsi="Calibri" w:cs="Calibri"/>
          <w:color w:val="000000" w:themeColor="text1"/>
        </w:rPr>
        <w:t>consists of data from 2018.</w:t>
      </w:r>
      <w:r w:rsidRPr="14527FEC">
        <w:rPr>
          <w:rFonts w:ascii="Calibri" w:eastAsia="Calibri" w:hAnsi="Calibri" w:cs="Calibri"/>
          <w:color w:val="000000" w:themeColor="text1"/>
        </w:rPr>
        <w:t xml:space="preserve"> </w:t>
      </w:r>
      <w:r w:rsidR="008E5635">
        <w:rPr>
          <w:rFonts w:ascii="Calibri" w:eastAsia="Calibri" w:hAnsi="Calibri" w:cs="Calibri"/>
          <w:color w:val="000000" w:themeColor="text1"/>
        </w:rPr>
        <w:t>The date of birth and disbursal date column showed inconsistencies within the date format and required for us to update the date fields with the right formatting to keep the data consistent for modeling purposes. That data set also showed a significant set of missing fields</w:t>
      </w:r>
      <w:r w:rsidR="006F3C98">
        <w:rPr>
          <w:rFonts w:ascii="Calibri" w:eastAsia="Calibri" w:hAnsi="Calibri" w:cs="Calibri"/>
          <w:color w:val="000000" w:themeColor="text1"/>
        </w:rPr>
        <w:t xml:space="preserve"> in the employment type column which needed to be imputed. </w:t>
      </w:r>
    </w:p>
    <w:p w14:paraId="77854166" w14:textId="77777777" w:rsidR="003363FB" w:rsidRDefault="003363FB" w:rsidP="005B0D44">
      <w:pPr>
        <w:ind w:left="360" w:firstLine="576"/>
        <w:rPr>
          <w:rFonts w:ascii="Calibri" w:eastAsia="Calibri" w:hAnsi="Calibri" w:cs="Calibri"/>
          <w:color w:val="000000" w:themeColor="text1"/>
        </w:rPr>
      </w:pPr>
    </w:p>
    <w:p w14:paraId="73EB2C8F" w14:textId="6FCDA40B" w:rsidR="007120E5" w:rsidRPr="00CA113D" w:rsidRDefault="00B113FB" w:rsidP="005B0D44">
      <w:pPr>
        <w:pStyle w:val="Heading1"/>
        <w:ind w:left="432"/>
      </w:pPr>
      <w:bookmarkStart w:id="21" w:name="__DdeLink__128_814632642"/>
      <w:bookmarkStart w:id="22" w:name="_Toc134442799"/>
      <w:bookmarkEnd w:id="21"/>
      <w:r w:rsidRPr="00CA113D">
        <w:t>Analytics and Algorithms</w:t>
      </w:r>
      <w:bookmarkEnd w:id="22"/>
    </w:p>
    <w:p w14:paraId="15298471" w14:textId="2E0D3E7C" w:rsidR="00504032" w:rsidRDefault="00C05D1E" w:rsidP="005B0D44">
      <w:pPr>
        <w:ind w:left="360"/>
      </w:pPr>
      <w:r>
        <w:t xml:space="preserve">The scope of this project is focused on </w:t>
      </w:r>
      <w:r w:rsidR="00F348D7">
        <w:t xml:space="preserve">predicting whether a consumer will default on loan or not, therefore we incorporated three different predictive models to predict the outcome and behavior of each consumer: Classification Tree; Logistic Regression; Random Forest. </w:t>
      </w:r>
    </w:p>
    <w:p w14:paraId="3C75C024" w14:textId="77D1E36B" w:rsidR="00DD3048" w:rsidRDefault="00DD3048" w:rsidP="005B0D44">
      <w:pPr>
        <w:ind w:left="360"/>
      </w:pPr>
      <w:r>
        <w:t xml:space="preserve">Classification Tree: Just like all regression trees, classification tree is used to partition data into smaller and more homogenous groups. The use of </w:t>
      </w:r>
      <w:r>
        <w:t>homogeneity</w:t>
      </w:r>
      <w:r>
        <w:t xml:space="preserve"> here means the nodes that are being split are pure - that is to say they contain a larger portion of one class in each node. Thus, purity is by means of maximizing accuracy or minimizing misclassification errors. </w:t>
      </w:r>
    </w:p>
    <w:p w14:paraId="4A5B5005" w14:textId="4A0E75CF" w:rsidR="00DD3048" w:rsidRDefault="00DD3048" w:rsidP="005B0D44">
      <w:pPr>
        <w:ind w:left="360"/>
      </w:pPr>
      <w:r>
        <w:t>Accuracy is how we measure purity by means of partitioning the data in a way that place samples in primarily in one class.</w:t>
      </w:r>
    </w:p>
    <w:p w14:paraId="735A02BA" w14:textId="2C19B845" w:rsidR="00B67877" w:rsidRDefault="00DD3048" w:rsidP="005B0D44">
      <w:pPr>
        <w:ind w:left="360"/>
      </w:pPr>
      <w:r>
        <w:lastRenderedPageBreak/>
        <w:t xml:space="preserve">The primary package for building CART and Regression Tress for that matter is - </w:t>
      </w:r>
      <w:proofErr w:type="spellStart"/>
      <w:r>
        <w:t>rpart</w:t>
      </w:r>
      <w:proofErr w:type="spellEnd"/>
      <w:r>
        <w:t>. The function takes only the formular required to specify the exact form of the model.</w:t>
      </w:r>
    </w:p>
    <w:p w14:paraId="7432F7D3" w14:textId="77777777" w:rsidR="008B42F2" w:rsidRDefault="008B42F2" w:rsidP="005B0D44">
      <w:pPr>
        <w:ind w:left="360"/>
      </w:pPr>
    </w:p>
    <w:p w14:paraId="3D36A8E2" w14:textId="70BE4139" w:rsidR="00DD3048" w:rsidRDefault="0004223F" w:rsidP="005B0D44">
      <w:pPr>
        <w:keepNext/>
        <w:ind w:left="360"/>
      </w:pPr>
      <w:r w:rsidRPr="0004223F">
        <w:drawing>
          <wp:inline distT="0" distB="0" distL="0" distR="0" wp14:anchorId="4DD91F71" wp14:editId="67E6CFC6">
            <wp:extent cx="4286250" cy="239371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679" cy="2398983"/>
                    </a:xfrm>
                    <a:prstGeom prst="rect">
                      <a:avLst/>
                    </a:prstGeom>
                  </pic:spPr>
                </pic:pic>
              </a:graphicData>
            </a:graphic>
          </wp:inline>
        </w:drawing>
      </w:r>
    </w:p>
    <w:p w14:paraId="19493784" w14:textId="0E57C39E" w:rsidR="00DD3048" w:rsidRPr="00DD3048" w:rsidRDefault="00DD3048" w:rsidP="005B0D44">
      <w:pPr>
        <w:pStyle w:val="Caption"/>
        <w:ind w:left="360"/>
        <w:rPr>
          <w:sz w:val="18"/>
          <w:szCs w:val="18"/>
        </w:rPr>
      </w:pPr>
      <w:bookmarkStart w:id="23" w:name="_Toc134440072"/>
      <w:r w:rsidRPr="00DD3048">
        <w:rPr>
          <w:sz w:val="18"/>
          <w:szCs w:val="18"/>
        </w:rPr>
        <w:t xml:space="preserve">Figure </w:t>
      </w:r>
      <w:r w:rsidRPr="00DD3048">
        <w:rPr>
          <w:sz w:val="18"/>
          <w:szCs w:val="18"/>
        </w:rPr>
        <w:fldChar w:fldCharType="begin"/>
      </w:r>
      <w:r w:rsidRPr="00DD3048">
        <w:rPr>
          <w:sz w:val="18"/>
          <w:szCs w:val="18"/>
        </w:rPr>
        <w:instrText xml:space="preserve"> SEQ Figure \* ARABIC </w:instrText>
      </w:r>
      <w:r w:rsidRPr="00DD3048">
        <w:rPr>
          <w:sz w:val="18"/>
          <w:szCs w:val="18"/>
        </w:rPr>
        <w:fldChar w:fldCharType="separate"/>
      </w:r>
      <w:r w:rsidR="00146265">
        <w:rPr>
          <w:noProof/>
          <w:sz w:val="18"/>
          <w:szCs w:val="18"/>
        </w:rPr>
        <w:t>3</w:t>
      </w:r>
      <w:r w:rsidRPr="00DD3048">
        <w:rPr>
          <w:sz w:val="18"/>
          <w:szCs w:val="18"/>
        </w:rPr>
        <w:fldChar w:fldCharType="end"/>
      </w:r>
      <w:r w:rsidRPr="00DD3048">
        <w:rPr>
          <w:sz w:val="18"/>
          <w:szCs w:val="18"/>
        </w:rPr>
        <w:t>. Classification Tree</w:t>
      </w:r>
      <w:bookmarkEnd w:id="23"/>
    </w:p>
    <w:p w14:paraId="190550A6" w14:textId="77777777" w:rsidR="00C05D1E" w:rsidRDefault="00C05D1E" w:rsidP="005B0D44">
      <w:pPr>
        <w:ind w:left="360"/>
      </w:pPr>
    </w:p>
    <w:p w14:paraId="54EA0B11" w14:textId="60ADFCF2" w:rsidR="00DD3048" w:rsidRPr="00DD3048" w:rsidRDefault="00DD3048" w:rsidP="005B0D44">
      <w:pPr>
        <w:ind w:left="360"/>
      </w:pPr>
      <w:r>
        <w:t>We construction another classification tree without a different model layout showing six</w:t>
      </w:r>
      <w:r w:rsidRPr="00DD3048">
        <w:t xml:space="preserve"> variables</w:t>
      </w:r>
      <w:r>
        <w:t>.</w:t>
      </w:r>
    </w:p>
    <w:p w14:paraId="0AB6E7CE" w14:textId="5FD1DD40" w:rsidR="00DD3048" w:rsidRDefault="00DD3048" w:rsidP="005B0D44">
      <w:pPr>
        <w:ind w:left="360"/>
      </w:pPr>
      <w:r w:rsidRPr="00DD3048">
        <w:t>Trees that are constructed to have a maximum depth are notorious for over-fitting the training data</w:t>
      </w:r>
      <w:r>
        <w:t xml:space="preserve">, and </w:t>
      </w:r>
      <w:r w:rsidRPr="00DD3048">
        <w:t>in</w:t>
      </w:r>
      <w:r w:rsidRPr="00DD3048">
        <w:t xml:space="preserve"> our case, we introduced the </w:t>
      </w:r>
      <w:r w:rsidRPr="00DD3048">
        <w:t>cp (</w:t>
      </w:r>
      <w:r w:rsidRPr="00DD3048">
        <w:t>cost complexity factor/complexity parameter) which is incorporated into the tuning process so that an optimal value can be estimated. The larger the size of the parameter the smaller number of predictors thus reducing model overfitting and we see the opposite behavior of this will result in model overfitting.</w:t>
      </w:r>
    </w:p>
    <w:p w14:paraId="31726B76" w14:textId="41EA8C5D" w:rsidR="00DD3048" w:rsidRDefault="00875D98" w:rsidP="005B0D44">
      <w:pPr>
        <w:keepNext/>
        <w:ind w:left="360"/>
      </w:pPr>
      <w:r w:rsidRPr="00875D98">
        <w:lastRenderedPageBreak/>
        <w:drawing>
          <wp:inline distT="0" distB="0" distL="0" distR="0" wp14:anchorId="5E17A4CC" wp14:editId="4B87EC03">
            <wp:extent cx="4333875" cy="39083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5700" cy="3918967"/>
                    </a:xfrm>
                    <a:prstGeom prst="rect">
                      <a:avLst/>
                    </a:prstGeom>
                  </pic:spPr>
                </pic:pic>
              </a:graphicData>
            </a:graphic>
          </wp:inline>
        </w:drawing>
      </w:r>
    </w:p>
    <w:p w14:paraId="5AFA5BD4" w14:textId="57F82BCF" w:rsidR="00DD3048" w:rsidRPr="00DD3048" w:rsidRDefault="00DD3048" w:rsidP="005B0D44">
      <w:pPr>
        <w:pStyle w:val="Caption"/>
        <w:ind w:left="360"/>
        <w:rPr>
          <w:sz w:val="18"/>
          <w:szCs w:val="18"/>
        </w:rPr>
      </w:pPr>
      <w:bookmarkStart w:id="24" w:name="_Toc134440073"/>
      <w:r w:rsidRPr="00DD3048">
        <w:rPr>
          <w:sz w:val="18"/>
          <w:szCs w:val="18"/>
        </w:rPr>
        <w:t xml:space="preserve">Figure </w:t>
      </w:r>
      <w:r w:rsidRPr="00DD3048">
        <w:rPr>
          <w:sz w:val="18"/>
          <w:szCs w:val="18"/>
        </w:rPr>
        <w:fldChar w:fldCharType="begin"/>
      </w:r>
      <w:r w:rsidRPr="00DD3048">
        <w:rPr>
          <w:sz w:val="18"/>
          <w:szCs w:val="18"/>
        </w:rPr>
        <w:instrText xml:space="preserve"> SEQ Figure \* ARABIC </w:instrText>
      </w:r>
      <w:r w:rsidRPr="00DD3048">
        <w:rPr>
          <w:sz w:val="18"/>
          <w:szCs w:val="18"/>
        </w:rPr>
        <w:fldChar w:fldCharType="separate"/>
      </w:r>
      <w:r w:rsidR="00146265">
        <w:rPr>
          <w:noProof/>
          <w:sz w:val="18"/>
          <w:szCs w:val="18"/>
        </w:rPr>
        <w:t>4</w:t>
      </w:r>
      <w:r w:rsidRPr="00DD3048">
        <w:rPr>
          <w:sz w:val="18"/>
          <w:szCs w:val="18"/>
        </w:rPr>
        <w:fldChar w:fldCharType="end"/>
      </w:r>
      <w:r w:rsidRPr="00DD3048">
        <w:rPr>
          <w:sz w:val="18"/>
          <w:szCs w:val="18"/>
        </w:rPr>
        <w:t>. Classification Tree Model</w:t>
      </w:r>
      <w:bookmarkEnd w:id="24"/>
    </w:p>
    <w:p w14:paraId="65614283" w14:textId="77777777" w:rsidR="00DD3048" w:rsidRDefault="00DD3048" w:rsidP="005B0D44">
      <w:pPr>
        <w:ind w:left="360"/>
        <w:rPr>
          <w:b/>
          <w:bCs/>
        </w:rPr>
      </w:pPr>
    </w:p>
    <w:p w14:paraId="1E4C388E" w14:textId="50DC057F" w:rsidR="00DD3048" w:rsidRDefault="00DD3048" w:rsidP="005B0D44">
      <w:pPr>
        <w:ind w:left="360"/>
      </w:pPr>
      <w:r>
        <w:t>T</w:t>
      </w:r>
      <w:r w:rsidRPr="00DD3048">
        <w:t>here are two alternative measures of implement</w:t>
      </w:r>
      <w:r>
        <w:t>ing</w:t>
      </w:r>
      <w:r w:rsidRPr="00DD3048">
        <w:t xml:space="preserve"> the Gini Index</w:t>
      </w:r>
      <w:r>
        <w:t>. We will discuss Gini Index for two class problem.</w:t>
      </w:r>
    </w:p>
    <w:p w14:paraId="120CB07E" w14:textId="060F9177" w:rsidR="00DD3048" w:rsidRPr="00DD3048" w:rsidRDefault="00DD3048" w:rsidP="005B0D44">
      <w:pPr>
        <w:ind w:left="360"/>
      </w:pPr>
      <w:r w:rsidRPr="00DD3048">
        <w:t xml:space="preserve">Gini Index: For a two-class problem, Gini Index is defined as Class 1 &amp; Class 2 </w:t>
      </w:r>
      <w:proofErr w:type="spellStart"/>
      <w:r w:rsidRPr="00DD3048">
        <w:t>ie</w:t>
      </w:r>
      <w:proofErr w:type="spellEnd"/>
      <w:r w:rsidRPr="00DD3048">
        <w:t>. p1+p2 = 1</w:t>
      </w:r>
    </w:p>
    <w:p w14:paraId="0BDB9058" w14:textId="5B4733D7" w:rsidR="00DD3048" w:rsidRPr="00DD3048" w:rsidRDefault="00DD3048" w:rsidP="005B0D44">
      <w:pPr>
        <w:ind w:left="360"/>
      </w:pPr>
      <w:r w:rsidRPr="00DD3048">
        <w:tab/>
        <w:t>Usually, when working with a Categorical Response, the process for finding the optimal split point is similar to the process of Basic Regression Trees - where the model begins with the entire data set and searches every distinct value of every predictor to find the predictor and split the value that</w:t>
      </w:r>
      <w:r>
        <w:t xml:space="preserve"> </w:t>
      </w:r>
      <w:r w:rsidRPr="00DD3048">
        <w:t>partitions the data into two groups: Class 1 &amp; Class 2 such that the overall sums of squares errors are minimized.</w:t>
      </w:r>
    </w:p>
    <w:p w14:paraId="013D26C9" w14:textId="2A6418B1" w:rsidR="00DD3048" w:rsidRPr="00DD3048" w:rsidRDefault="00DD3048" w:rsidP="005B0D44">
      <w:pPr>
        <w:ind w:left="360"/>
      </w:pPr>
      <w:r w:rsidRPr="00DD3048">
        <w:t>Relative to our data set, first, the samples are sorted based on their predictor values. The split points then become the midpoints between each unique predictor value (whic</w:t>
      </w:r>
      <w:r>
        <w:t>h</w:t>
      </w:r>
      <w:r w:rsidRPr="00DD3048">
        <w:t xml:space="preserve"> we see in parenthesis). Since we have a binary response, the process generates a 2X2 contingency table at each split point (all of which is calculated internally within R). The splitting process </w:t>
      </w:r>
      <w:r w:rsidRPr="00DD3048">
        <w:t>continuous</w:t>
      </w:r>
      <w:r w:rsidRPr="00DD3048">
        <w:t xml:space="preserve"> within each newly created partition, </w:t>
      </w:r>
      <w:r w:rsidRPr="00DD3048">
        <w:t>thereby</w:t>
      </w:r>
      <w:r w:rsidRPr="00DD3048">
        <w:t xml:space="preserve"> increasing the depth of the tree until the stopping criteria is met - where the minimum number of samples in the node or maximum tree depth.</w:t>
      </w:r>
    </w:p>
    <w:p w14:paraId="22665963" w14:textId="3455BEC5" w:rsidR="00146265" w:rsidRDefault="00875D98" w:rsidP="005B0D44">
      <w:pPr>
        <w:keepNext/>
        <w:ind w:left="360"/>
      </w:pPr>
      <w:r w:rsidRPr="00875D98">
        <w:lastRenderedPageBreak/>
        <w:drawing>
          <wp:inline distT="0" distB="0" distL="0" distR="0" wp14:anchorId="58846D46" wp14:editId="0E3F0A62">
            <wp:extent cx="3905250" cy="34408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4750" cy="3449253"/>
                    </a:xfrm>
                    <a:prstGeom prst="rect">
                      <a:avLst/>
                    </a:prstGeom>
                  </pic:spPr>
                </pic:pic>
              </a:graphicData>
            </a:graphic>
          </wp:inline>
        </w:drawing>
      </w:r>
    </w:p>
    <w:p w14:paraId="2578AE76" w14:textId="66B592DE" w:rsidR="00146265" w:rsidRDefault="00146265" w:rsidP="005B0D44">
      <w:pPr>
        <w:pStyle w:val="Caption"/>
        <w:ind w:left="360"/>
        <w:rPr>
          <w:sz w:val="18"/>
          <w:szCs w:val="18"/>
        </w:rPr>
      </w:pPr>
      <w:bookmarkStart w:id="25" w:name="_Toc134440074"/>
      <w:r w:rsidRPr="00146265">
        <w:rPr>
          <w:sz w:val="18"/>
          <w:szCs w:val="18"/>
        </w:rPr>
        <w:t xml:space="preserve">Figure </w:t>
      </w:r>
      <w:r w:rsidRPr="00146265">
        <w:rPr>
          <w:sz w:val="18"/>
          <w:szCs w:val="18"/>
        </w:rPr>
        <w:fldChar w:fldCharType="begin"/>
      </w:r>
      <w:r w:rsidRPr="00146265">
        <w:rPr>
          <w:sz w:val="18"/>
          <w:szCs w:val="18"/>
        </w:rPr>
        <w:instrText xml:space="preserve"> SEQ Figure \* ARABIC </w:instrText>
      </w:r>
      <w:r w:rsidRPr="00146265">
        <w:rPr>
          <w:sz w:val="18"/>
          <w:szCs w:val="18"/>
        </w:rPr>
        <w:fldChar w:fldCharType="separate"/>
      </w:r>
      <w:r>
        <w:rPr>
          <w:noProof/>
          <w:sz w:val="18"/>
          <w:szCs w:val="18"/>
        </w:rPr>
        <w:t>5</w:t>
      </w:r>
      <w:r w:rsidRPr="00146265">
        <w:rPr>
          <w:sz w:val="18"/>
          <w:szCs w:val="18"/>
        </w:rPr>
        <w:fldChar w:fldCharType="end"/>
      </w:r>
      <w:r w:rsidRPr="00146265">
        <w:rPr>
          <w:sz w:val="18"/>
          <w:szCs w:val="18"/>
        </w:rPr>
        <w:t>. Gini Index for Classification Tree</w:t>
      </w:r>
      <w:bookmarkEnd w:id="25"/>
      <w:r>
        <w:rPr>
          <w:sz w:val="18"/>
          <w:szCs w:val="18"/>
        </w:rPr>
        <w:t xml:space="preserve"> </w:t>
      </w:r>
    </w:p>
    <w:p w14:paraId="23F0D9B8" w14:textId="77777777" w:rsidR="00146265" w:rsidRDefault="00146265" w:rsidP="005B0D44">
      <w:pPr>
        <w:pStyle w:val="Caption"/>
        <w:ind w:left="360"/>
        <w:rPr>
          <w:i w:val="0"/>
          <w:iCs w:val="0"/>
        </w:rPr>
      </w:pPr>
    </w:p>
    <w:p w14:paraId="4215A0E0" w14:textId="77777777" w:rsidR="00146265" w:rsidRDefault="00146265" w:rsidP="005B0D44">
      <w:pPr>
        <w:ind w:left="360"/>
      </w:pPr>
      <w:r w:rsidRPr="00146265">
        <w:t xml:space="preserve">There are several functions in R that are used to create the confusion matrix (which optimizes </w:t>
      </w:r>
      <w:r w:rsidRPr="00146265">
        <w:t>models’</w:t>
      </w:r>
      <w:r w:rsidRPr="00146265">
        <w:t xml:space="preserve"> </w:t>
      </w:r>
      <w:r w:rsidRPr="00146265">
        <w:t>performance</w:t>
      </w:r>
      <w:r w:rsidRPr="00146265">
        <w:t>). The caret package produces the table and all associated statistics which includes:</w:t>
      </w:r>
      <w:r>
        <w:t xml:space="preserve"> </w:t>
      </w:r>
    </w:p>
    <w:p w14:paraId="4C6214D8" w14:textId="0D623061" w:rsidR="00146265" w:rsidRPr="00037C95" w:rsidRDefault="00146265" w:rsidP="005B0D44">
      <w:pPr>
        <w:pStyle w:val="ListParagraph"/>
        <w:numPr>
          <w:ilvl w:val="0"/>
          <w:numId w:val="42"/>
        </w:numPr>
        <w:ind w:left="1080"/>
        <w:rPr>
          <w:szCs w:val="22"/>
        </w:rPr>
      </w:pPr>
      <w:r w:rsidRPr="00037C95">
        <w:rPr>
          <w:szCs w:val="22"/>
        </w:rPr>
        <w:t>Prediction: based on the class: Class1 Class2</w:t>
      </w:r>
    </w:p>
    <w:p w14:paraId="7E95F4A0" w14:textId="3EACE12C" w:rsidR="00146265" w:rsidRPr="00037C95" w:rsidRDefault="00146265" w:rsidP="005B0D44">
      <w:pPr>
        <w:pStyle w:val="ListParagraph"/>
        <w:numPr>
          <w:ilvl w:val="0"/>
          <w:numId w:val="42"/>
        </w:numPr>
        <w:ind w:left="1080"/>
        <w:rPr>
          <w:szCs w:val="22"/>
        </w:rPr>
      </w:pPr>
      <w:r w:rsidRPr="00037C95">
        <w:rPr>
          <w:szCs w:val="22"/>
        </w:rPr>
        <w:t>Accuracy from Gini Index</w:t>
      </w:r>
    </w:p>
    <w:p w14:paraId="1AAFC0D1" w14:textId="09473964" w:rsidR="00146265" w:rsidRPr="00037C95" w:rsidRDefault="00146265" w:rsidP="005B0D44">
      <w:pPr>
        <w:pStyle w:val="ListParagraph"/>
        <w:numPr>
          <w:ilvl w:val="0"/>
          <w:numId w:val="42"/>
        </w:numPr>
        <w:ind w:left="1080"/>
        <w:rPr>
          <w:szCs w:val="22"/>
        </w:rPr>
      </w:pPr>
      <w:r w:rsidRPr="00037C95">
        <w:rPr>
          <w:szCs w:val="22"/>
        </w:rPr>
        <w:t>CI: that work closely with ROC, AUC to determine the area under the curve</w:t>
      </w:r>
      <w:r w:rsidRPr="00037C95">
        <w:rPr>
          <w:szCs w:val="22"/>
        </w:rPr>
        <w:t xml:space="preserve">  </w:t>
      </w:r>
    </w:p>
    <w:p w14:paraId="5B632BDA" w14:textId="77777777" w:rsidR="00146265" w:rsidRPr="00037C95" w:rsidRDefault="00146265" w:rsidP="005B0D44">
      <w:pPr>
        <w:pStyle w:val="ListParagraph"/>
        <w:numPr>
          <w:ilvl w:val="0"/>
          <w:numId w:val="42"/>
        </w:numPr>
        <w:ind w:left="1080"/>
        <w:rPr>
          <w:szCs w:val="22"/>
        </w:rPr>
      </w:pPr>
      <w:r w:rsidRPr="00037C95">
        <w:rPr>
          <w:szCs w:val="22"/>
        </w:rPr>
        <w:t>Information Rate also from Gini Index</w:t>
      </w:r>
    </w:p>
    <w:p w14:paraId="110D7CAD" w14:textId="7792F237" w:rsidR="00146265" w:rsidRPr="00037C95" w:rsidRDefault="00146265" w:rsidP="005B0D44">
      <w:pPr>
        <w:pStyle w:val="ListParagraph"/>
        <w:numPr>
          <w:ilvl w:val="0"/>
          <w:numId w:val="42"/>
        </w:numPr>
        <w:ind w:left="1080"/>
        <w:rPr>
          <w:szCs w:val="22"/>
          <w:lang w:val="pt-BR"/>
        </w:rPr>
      </w:pPr>
      <w:r w:rsidRPr="00037C95">
        <w:rPr>
          <w:szCs w:val="22"/>
          <w:lang w:val="pt-BR"/>
        </w:rPr>
        <w:t>P-</w:t>
      </w:r>
      <w:proofErr w:type="spellStart"/>
      <w:r w:rsidRPr="00037C95">
        <w:rPr>
          <w:szCs w:val="22"/>
          <w:lang w:val="pt-BR"/>
        </w:rPr>
        <w:t>Value</w:t>
      </w:r>
      <w:proofErr w:type="spellEnd"/>
      <w:r w:rsidRPr="00037C95">
        <w:rPr>
          <w:szCs w:val="22"/>
          <w:lang w:val="pt-BR"/>
        </w:rPr>
        <w:t xml:space="preserve"> [</w:t>
      </w:r>
      <w:proofErr w:type="spellStart"/>
      <w:r w:rsidRPr="00037C95">
        <w:rPr>
          <w:szCs w:val="22"/>
          <w:lang w:val="pt-BR"/>
        </w:rPr>
        <w:t>Acc</w:t>
      </w:r>
      <w:proofErr w:type="spellEnd"/>
      <w:r w:rsidRPr="00037C95">
        <w:rPr>
          <w:szCs w:val="22"/>
          <w:lang w:val="pt-BR"/>
        </w:rPr>
        <w:t xml:space="preserve"> &gt; NIR</w:t>
      </w:r>
      <w:proofErr w:type="gramStart"/>
      <w:r w:rsidRPr="00037C95">
        <w:rPr>
          <w:szCs w:val="22"/>
          <w:lang w:val="pt-BR"/>
        </w:rPr>
        <w:t>] :</w:t>
      </w:r>
      <w:proofErr w:type="gramEnd"/>
      <w:r w:rsidRPr="00037C95">
        <w:rPr>
          <w:szCs w:val="22"/>
          <w:lang w:val="pt-BR"/>
        </w:rPr>
        <w:t xml:space="preserve"> &lt; 2e-16</w:t>
      </w:r>
    </w:p>
    <w:p w14:paraId="4D74BA56" w14:textId="77777777" w:rsidR="00146265" w:rsidRPr="00037C95" w:rsidRDefault="00146265" w:rsidP="005B0D44">
      <w:pPr>
        <w:pStyle w:val="ListParagraph"/>
        <w:numPr>
          <w:ilvl w:val="0"/>
          <w:numId w:val="42"/>
        </w:numPr>
        <w:ind w:left="1080"/>
        <w:rPr>
          <w:szCs w:val="22"/>
        </w:rPr>
      </w:pPr>
      <w:r w:rsidRPr="00037C95">
        <w:rPr>
          <w:szCs w:val="22"/>
        </w:rPr>
        <w:t xml:space="preserve">Kappa </w:t>
      </w:r>
    </w:p>
    <w:p w14:paraId="121D45A5" w14:textId="77777777" w:rsidR="00146265" w:rsidRPr="00037C95" w:rsidRDefault="00146265" w:rsidP="005B0D44">
      <w:pPr>
        <w:pStyle w:val="ListParagraph"/>
        <w:numPr>
          <w:ilvl w:val="0"/>
          <w:numId w:val="42"/>
        </w:numPr>
        <w:ind w:left="1080"/>
        <w:rPr>
          <w:szCs w:val="22"/>
        </w:rPr>
      </w:pPr>
      <w:proofErr w:type="spellStart"/>
      <w:r w:rsidRPr="00037C95">
        <w:rPr>
          <w:szCs w:val="22"/>
        </w:rPr>
        <w:t>Mcnemar's</w:t>
      </w:r>
      <w:proofErr w:type="spellEnd"/>
      <w:r w:rsidRPr="00037C95">
        <w:rPr>
          <w:szCs w:val="22"/>
        </w:rPr>
        <w:t xml:space="preserve"> Test P-Value: where a P-Value less than 0.05 gives evidence that there a significant difference between the categorical variables.</w:t>
      </w:r>
    </w:p>
    <w:p w14:paraId="08057A99" w14:textId="3C0797AC" w:rsidR="00146265" w:rsidRDefault="00146265" w:rsidP="005B0D44">
      <w:pPr>
        <w:pStyle w:val="ListParagraph"/>
        <w:numPr>
          <w:ilvl w:val="0"/>
          <w:numId w:val="42"/>
        </w:numPr>
        <w:ind w:left="1080"/>
        <w:rPr>
          <w:szCs w:val="22"/>
        </w:rPr>
      </w:pPr>
      <w:r w:rsidRPr="00037C95">
        <w:rPr>
          <w:szCs w:val="22"/>
        </w:rPr>
        <w:t xml:space="preserve">Sensitivity &amp; </w:t>
      </w:r>
      <w:r w:rsidRPr="00037C95">
        <w:rPr>
          <w:szCs w:val="22"/>
        </w:rPr>
        <w:t xml:space="preserve">Specificity: </w:t>
      </w:r>
      <w:r w:rsidRPr="00037C95">
        <w:rPr>
          <w:szCs w:val="22"/>
        </w:rPr>
        <w:t xml:space="preserve">These are inversely proportional - so when one goes up the other decreases and </w:t>
      </w:r>
      <w:r w:rsidRPr="00037C95">
        <w:rPr>
          <w:szCs w:val="22"/>
        </w:rPr>
        <w:t>vice versa</w:t>
      </w:r>
      <w:r w:rsidRPr="00037C95">
        <w:rPr>
          <w:szCs w:val="22"/>
        </w:rPr>
        <w:t>.</w:t>
      </w:r>
      <w:r w:rsidR="00400040">
        <w:rPr>
          <w:szCs w:val="22"/>
        </w:rPr>
        <w:t xml:space="preserve"> </w:t>
      </w:r>
    </w:p>
    <w:p w14:paraId="0EBE246E" w14:textId="78A0048B" w:rsidR="00400040" w:rsidRDefault="00146265" w:rsidP="005B0D44">
      <w:pPr>
        <w:keepNext/>
        <w:ind w:left="360"/>
      </w:pPr>
      <w:r w:rsidRPr="00400040">
        <w:rPr>
          <w:b/>
          <w:bCs/>
        </w:rPr>
        <w:t>ROC Curve</w:t>
      </w:r>
    </w:p>
    <w:p w14:paraId="0DE323A3" w14:textId="77777777" w:rsidR="00400040" w:rsidRDefault="00146265" w:rsidP="005B0D44">
      <w:pPr>
        <w:keepNext/>
        <w:ind w:left="360"/>
      </w:pPr>
      <w:r w:rsidRPr="00146265">
        <w:t xml:space="preserve">Is probability curve generated from the </w:t>
      </w:r>
      <w:proofErr w:type="spellStart"/>
      <w:r w:rsidRPr="00146265">
        <w:t>pROC</w:t>
      </w:r>
      <w:proofErr w:type="spellEnd"/>
      <w:r w:rsidRPr="00146265">
        <w:t xml:space="preserve"> package </w:t>
      </w:r>
      <w:r w:rsidRPr="00146265">
        <w:t>alongside</w:t>
      </w:r>
      <w:r w:rsidRPr="00146265">
        <w:t xml:space="preserve"> various statistics. </w:t>
      </w:r>
    </w:p>
    <w:p w14:paraId="1E478040" w14:textId="50920BFF" w:rsidR="00037C95" w:rsidRDefault="002C3C15" w:rsidP="005B0D44">
      <w:pPr>
        <w:keepNext/>
        <w:ind w:left="360"/>
      </w:pPr>
      <w:r>
        <w:t xml:space="preserve">First, an R object is created that contains the relevant information in the </w:t>
      </w:r>
      <w:proofErr w:type="spellStart"/>
      <w:r>
        <w:t>pROC</w:t>
      </w:r>
      <w:proofErr w:type="spellEnd"/>
      <w:r>
        <w:t xml:space="preserve"> function. The resulting object is</w:t>
      </w:r>
      <w:r w:rsidR="00037C95">
        <w:t xml:space="preserve"> </w:t>
      </w:r>
      <w:r>
        <w:t xml:space="preserve">used to generate the ROC curve or calculate the area under the curve - where the </w:t>
      </w:r>
      <w:r>
        <w:lastRenderedPageBreak/>
        <w:t xml:space="preserve">area under the curve is the confidence interval - which expresses the degree of uncertainty around a certain effect. </w:t>
      </w:r>
    </w:p>
    <w:p w14:paraId="0B1C9009" w14:textId="63F6934A" w:rsidR="002C3C15" w:rsidRDefault="002C3C15" w:rsidP="005B0D44">
      <w:pPr>
        <w:keepNext/>
        <w:ind w:left="360"/>
      </w:pPr>
      <w:r>
        <w:t>In this case</w:t>
      </w:r>
      <w:r w:rsidR="00037C95">
        <w:t xml:space="preserve"> </w:t>
      </w:r>
      <w:r>
        <w:t xml:space="preserve">it tells us how much the model is capable of distinguishing between classes. The ROC is </w:t>
      </w:r>
      <w:r w:rsidR="00400040">
        <w:t>plotted</w:t>
      </w:r>
      <w:r>
        <w:t xml:space="preserve"> with the True Positive Rate (TPR) Y-axis against False Positive Rate (FPR) X-axis</w:t>
      </w:r>
    </w:p>
    <w:p w14:paraId="24DE8224" w14:textId="7F3E565A" w:rsidR="00146265" w:rsidRDefault="002C3C15" w:rsidP="005B0D44">
      <w:pPr>
        <w:keepNext/>
        <w:ind w:left="360"/>
      </w:pPr>
      <w:r>
        <w:t>AUC represents the degree of separability.</w:t>
      </w:r>
      <w:r>
        <w:t xml:space="preserve"> </w:t>
      </w:r>
      <w:r>
        <w:t>Basically</w:t>
      </w:r>
      <w:r>
        <w:t>,</w:t>
      </w:r>
      <w:r>
        <w:t xml:space="preserve"> both AUC &amp; ROC curve is a performance measurement for classification problems at various threshold setting.</w:t>
      </w:r>
    </w:p>
    <w:p w14:paraId="28D8CE98" w14:textId="74F0E6DF" w:rsidR="00146265" w:rsidRDefault="00875D98" w:rsidP="005B0D44">
      <w:pPr>
        <w:keepNext/>
        <w:ind w:left="360"/>
      </w:pPr>
      <w:r w:rsidRPr="00875D98">
        <w:drawing>
          <wp:inline distT="0" distB="0" distL="0" distR="0" wp14:anchorId="58D5F3AB" wp14:editId="29AB37DA">
            <wp:extent cx="3219450" cy="2959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4974" cy="2964895"/>
                    </a:xfrm>
                    <a:prstGeom prst="rect">
                      <a:avLst/>
                    </a:prstGeom>
                  </pic:spPr>
                </pic:pic>
              </a:graphicData>
            </a:graphic>
          </wp:inline>
        </w:drawing>
      </w:r>
    </w:p>
    <w:p w14:paraId="5BE96A18" w14:textId="5ED0335A" w:rsidR="00146265" w:rsidRPr="00146265" w:rsidRDefault="00146265" w:rsidP="005B0D44">
      <w:pPr>
        <w:pStyle w:val="Caption"/>
        <w:ind w:left="360"/>
        <w:rPr>
          <w:sz w:val="18"/>
          <w:szCs w:val="18"/>
        </w:rPr>
      </w:pPr>
      <w:bookmarkStart w:id="26" w:name="_Toc134440075"/>
      <w:r w:rsidRPr="00146265">
        <w:rPr>
          <w:sz w:val="18"/>
          <w:szCs w:val="18"/>
        </w:rPr>
        <w:t xml:space="preserve">Figure </w:t>
      </w:r>
      <w:r w:rsidRPr="00146265">
        <w:rPr>
          <w:sz w:val="18"/>
          <w:szCs w:val="18"/>
        </w:rPr>
        <w:fldChar w:fldCharType="begin"/>
      </w:r>
      <w:r w:rsidRPr="00146265">
        <w:rPr>
          <w:sz w:val="18"/>
          <w:szCs w:val="18"/>
        </w:rPr>
        <w:instrText xml:space="preserve"> SEQ Figure \* ARABIC </w:instrText>
      </w:r>
      <w:r w:rsidRPr="00146265">
        <w:rPr>
          <w:sz w:val="18"/>
          <w:szCs w:val="18"/>
        </w:rPr>
        <w:fldChar w:fldCharType="separate"/>
      </w:r>
      <w:r w:rsidRPr="00146265">
        <w:rPr>
          <w:noProof/>
          <w:sz w:val="18"/>
          <w:szCs w:val="18"/>
        </w:rPr>
        <w:t>6</w:t>
      </w:r>
      <w:r w:rsidRPr="00146265">
        <w:rPr>
          <w:sz w:val="18"/>
          <w:szCs w:val="18"/>
        </w:rPr>
        <w:fldChar w:fldCharType="end"/>
      </w:r>
      <w:r w:rsidRPr="00146265">
        <w:rPr>
          <w:sz w:val="18"/>
          <w:szCs w:val="18"/>
        </w:rPr>
        <w:t>. ROC Curve</w:t>
      </w:r>
      <w:bookmarkEnd w:id="26"/>
    </w:p>
    <w:p w14:paraId="7A27A527" w14:textId="3CE539E8" w:rsidR="00FD7876" w:rsidRDefault="002C3C15" w:rsidP="005B0D44">
      <w:pPr>
        <w:keepNext/>
        <w:ind w:left="360"/>
      </w:pPr>
      <w:r>
        <w:t xml:space="preserve">We need the True Positive </w:t>
      </w:r>
      <w:r>
        <w:t>Rate (</w:t>
      </w:r>
      <w:r>
        <w:t>TPR)/Recall/Sensitivity</w:t>
      </w:r>
      <w:r>
        <w:t>. Specificity, a</w:t>
      </w:r>
      <w:r>
        <w:t>n excellent model has AUC close to 1, and conversely, a poor model is close to 0 - making it the worst measure of separability. And when the AUC is 0.5, it means the model has no class separation capacity whatsoever, which is what our model outputs.</w:t>
      </w:r>
    </w:p>
    <w:p w14:paraId="139683C8" w14:textId="198F3855" w:rsidR="002C3C15" w:rsidRPr="00875D98" w:rsidRDefault="002C3C15" w:rsidP="005B0D44">
      <w:pPr>
        <w:pStyle w:val="Caption"/>
        <w:keepNext/>
        <w:ind w:left="360"/>
        <w:rPr>
          <w:sz w:val="18"/>
          <w:szCs w:val="18"/>
        </w:rPr>
      </w:pPr>
      <w:bookmarkStart w:id="27" w:name="_Toc134436003"/>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0F335B">
        <w:rPr>
          <w:noProof/>
          <w:sz w:val="18"/>
          <w:szCs w:val="18"/>
        </w:rPr>
        <w:t>10</w:t>
      </w:r>
      <w:r w:rsidRPr="00875D98">
        <w:rPr>
          <w:sz w:val="18"/>
          <w:szCs w:val="18"/>
        </w:rPr>
        <w:fldChar w:fldCharType="end"/>
      </w:r>
      <w:r w:rsidRPr="00875D98">
        <w:rPr>
          <w:sz w:val="18"/>
          <w:szCs w:val="18"/>
        </w:rPr>
        <w:t>. Model Performance (Classification Tree)</w:t>
      </w:r>
      <w:bookmarkEnd w:id="27"/>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2C3C15" w:rsidRPr="002C3C15" w14:paraId="77FB4195"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0308D61" w14:textId="77777777" w:rsidR="002C3C15" w:rsidRPr="002C3C15" w:rsidRDefault="002C3C15" w:rsidP="002C3C15">
            <w:pPr>
              <w:keepNext/>
              <w:rPr>
                <w:szCs w:val="22"/>
              </w:rPr>
            </w:pPr>
            <w:r w:rsidRPr="002C3C15">
              <w:rPr>
                <w:szCs w:val="22"/>
              </w:rPr>
              <w:t>Accuracy</w:t>
            </w:r>
          </w:p>
        </w:tc>
        <w:tc>
          <w:tcPr>
            <w:tcW w:w="2048" w:type="dxa"/>
            <w:hideMark/>
          </w:tcPr>
          <w:p w14:paraId="01AC799D" w14:textId="77777777" w:rsidR="002C3C15" w:rsidRPr="002C3C15" w:rsidRDefault="002C3C15" w:rsidP="002C3C15">
            <w:pPr>
              <w:keepNext/>
              <w:rPr>
                <w:szCs w:val="22"/>
              </w:rPr>
            </w:pPr>
            <w:r w:rsidRPr="002C3C15">
              <w:rPr>
                <w:szCs w:val="22"/>
              </w:rPr>
              <w:t>Precision</w:t>
            </w:r>
          </w:p>
        </w:tc>
        <w:tc>
          <w:tcPr>
            <w:tcW w:w="2048" w:type="dxa"/>
            <w:hideMark/>
          </w:tcPr>
          <w:p w14:paraId="50C2386D" w14:textId="77777777" w:rsidR="002C3C15" w:rsidRPr="002C3C15" w:rsidRDefault="002C3C15" w:rsidP="002C3C15">
            <w:pPr>
              <w:keepNext/>
              <w:rPr>
                <w:szCs w:val="22"/>
              </w:rPr>
            </w:pPr>
            <w:r w:rsidRPr="002C3C15">
              <w:rPr>
                <w:szCs w:val="22"/>
              </w:rPr>
              <w:t>Recall</w:t>
            </w:r>
          </w:p>
        </w:tc>
        <w:tc>
          <w:tcPr>
            <w:tcW w:w="2048" w:type="dxa"/>
            <w:hideMark/>
          </w:tcPr>
          <w:p w14:paraId="45FB96E0" w14:textId="77777777" w:rsidR="002C3C15" w:rsidRPr="002C3C15" w:rsidRDefault="002C3C15" w:rsidP="002C3C15">
            <w:pPr>
              <w:keepNext/>
              <w:rPr>
                <w:szCs w:val="22"/>
              </w:rPr>
            </w:pPr>
            <w:r w:rsidRPr="002C3C15">
              <w:rPr>
                <w:szCs w:val="22"/>
              </w:rPr>
              <w:t>F1</w:t>
            </w:r>
          </w:p>
        </w:tc>
        <w:tc>
          <w:tcPr>
            <w:tcW w:w="2048" w:type="dxa"/>
            <w:hideMark/>
          </w:tcPr>
          <w:p w14:paraId="5FD7E1B8" w14:textId="77777777" w:rsidR="002C3C15" w:rsidRPr="002C3C15" w:rsidRDefault="002C3C15" w:rsidP="002C3C15">
            <w:pPr>
              <w:keepNext/>
              <w:rPr>
                <w:szCs w:val="22"/>
              </w:rPr>
            </w:pPr>
            <w:r w:rsidRPr="002C3C15">
              <w:rPr>
                <w:szCs w:val="22"/>
              </w:rPr>
              <w:t>AUC</w:t>
            </w:r>
          </w:p>
        </w:tc>
      </w:tr>
      <w:tr w:rsidR="002C3C15" w:rsidRPr="002C3C15" w14:paraId="79EBE32D"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7D0FE6FD" w14:textId="77777777" w:rsidR="002C3C15" w:rsidRPr="002C3C15" w:rsidRDefault="002C3C15" w:rsidP="002C3C15">
            <w:pPr>
              <w:keepNext/>
              <w:rPr>
                <w:szCs w:val="22"/>
              </w:rPr>
            </w:pPr>
            <w:r w:rsidRPr="002C3C15">
              <w:rPr>
                <w:szCs w:val="22"/>
              </w:rPr>
              <w:t>0.78</w:t>
            </w:r>
          </w:p>
        </w:tc>
        <w:tc>
          <w:tcPr>
            <w:tcW w:w="2048" w:type="dxa"/>
            <w:hideMark/>
          </w:tcPr>
          <w:p w14:paraId="661D6D78" w14:textId="77777777" w:rsidR="002C3C15" w:rsidRPr="002C3C15" w:rsidRDefault="002C3C15" w:rsidP="002C3C15">
            <w:pPr>
              <w:keepNext/>
              <w:rPr>
                <w:szCs w:val="22"/>
              </w:rPr>
            </w:pPr>
            <w:r w:rsidRPr="002C3C15">
              <w:rPr>
                <w:szCs w:val="22"/>
              </w:rPr>
              <w:t>0.78</w:t>
            </w:r>
          </w:p>
        </w:tc>
        <w:tc>
          <w:tcPr>
            <w:tcW w:w="2048" w:type="dxa"/>
            <w:hideMark/>
          </w:tcPr>
          <w:p w14:paraId="11FD94A6" w14:textId="77777777" w:rsidR="002C3C15" w:rsidRPr="002C3C15" w:rsidRDefault="002C3C15" w:rsidP="002C3C15">
            <w:pPr>
              <w:keepNext/>
              <w:rPr>
                <w:szCs w:val="22"/>
              </w:rPr>
            </w:pPr>
            <w:r w:rsidRPr="002C3C15">
              <w:rPr>
                <w:szCs w:val="22"/>
              </w:rPr>
              <w:t>1.00</w:t>
            </w:r>
          </w:p>
        </w:tc>
        <w:tc>
          <w:tcPr>
            <w:tcW w:w="2048" w:type="dxa"/>
            <w:hideMark/>
          </w:tcPr>
          <w:p w14:paraId="483C680A" w14:textId="77777777" w:rsidR="002C3C15" w:rsidRPr="002C3C15" w:rsidRDefault="002C3C15" w:rsidP="002C3C15">
            <w:pPr>
              <w:keepNext/>
              <w:rPr>
                <w:szCs w:val="22"/>
              </w:rPr>
            </w:pPr>
            <w:r w:rsidRPr="002C3C15">
              <w:rPr>
                <w:szCs w:val="22"/>
              </w:rPr>
              <w:t>0.88</w:t>
            </w:r>
          </w:p>
        </w:tc>
        <w:tc>
          <w:tcPr>
            <w:tcW w:w="2048" w:type="dxa"/>
            <w:hideMark/>
          </w:tcPr>
          <w:p w14:paraId="50702944" w14:textId="77777777" w:rsidR="002C3C15" w:rsidRPr="002C3C15" w:rsidRDefault="002C3C15" w:rsidP="002C3C15">
            <w:pPr>
              <w:keepNext/>
              <w:rPr>
                <w:szCs w:val="22"/>
              </w:rPr>
            </w:pPr>
            <w:r w:rsidRPr="002C3C15">
              <w:rPr>
                <w:szCs w:val="22"/>
              </w:rPr>
              <w:t>0.5</w:t>
            </w:r>
          </w:p>
        </w:tc>
      </w:tr>
    </w:tbl>
    <w:p w14:paraId="1D59AF86" w14:textId="77777777" w:rsidR="002C3C15" w:rsidRDefault="002C3C15" w:rsidP="005B0D44">
      <w:pPr>
        <w:keepNext/>
        <w:ind w:left="360"/>
      </w:pPr>
    </w:p>
    <w:p w14:paraId="071E8D19" w14:textId="643727E5" w:rsidR="00AD7DA4" w:rsidRDefault="00AD7DA4" w:rsidP="005B0D44">
      <w:pPr>
        <w:keepNext/>
        <w:ind w:left="360"/>
      </w:pPr>
      <w:r w:rsidRPr="00875D98">
        <w:rPr>
          <w:b/>
          <w:bCs/>
        </w:rPr>
        <w:t xml:space="preserve">Linear </w:t>
      </w:r>
      <w:r w:rsidR="00875D98" w:rsidRPr="00875D98">
        <w:rPr>
          <w:b/>
          <w:bCs/>
        </w:rPr>
        <w:t>R</w:t>
      </w:r>
      <w:r w:rsidRPr="00875D98">
        <w:rPr>
          <w:b/>
          <w:bCs/>
        </w:rPr>
        <w:t>egression</w:t>
      </w:r>
      <w:r>
        <w:t xml:space="preserve"> forms a model that is linear in the parameters, and these parameters are obtained by minimizing the sum of the squared residuals. It turns out that the model that minimizes the sum of the squared residuals also produces maximum likelihood estimates of the parameters when it is reasonable to assume that the model residuals follow a normal (i.e.,</w:t>
      </w:r>
      <w:r>
        <w:t xml:space="preserve"> </w:t>
      </w:r>
      <w:r>
        <w:t>Gaussian) distribution.</w:t>
      </w:r>
    </w:p>
    <w:p w14:paraId="4C89FAC4" w14:textId="05A3383D" w:rsidR="00875D98" w:rsidRDefault="00875D98" w:rsidP="005B0D44">
      <w:pPr>
        <w:keepNext/>
        <w:ind w:left="360"/>
      </w:pPr>
      <w:r w:rsidRPr="00875D98">
        <w:t xml:space="preserve">An effective logistic regression model would require an inspection of how the success rate related to each of the continuous predictors and, based on this, may parameterize the model terms to account </w:t>
      </w:r>
      <w:r w:rsidRPr="00875D98">
        <w:lastRenderedPageBreak/>
        <w:t>for nonlinear effects. For our vehicle loan data, the full set of predictors was used in a logistic regression model.</w:t>
      </w:r>
    </w:p>
    <w:p w14:paraId="6857ED5B" w14:textId="4C772792" w:rsidR="00875D98" w:rsidRPr="00875D98" w:rsidRDefault="00875D98" w:rsidP="005B0D44">
      <w:pPr>
        <w:pStyle w:val="Caption"/>
        <w:keepNext/>
        <w:ind w:left="360"/>
        <w:rPr>
          <w:sz w:val="18"/>
          <w:szCs w:val="18"/>
        </w:rPr>
      </w:pPr>
      <w:bookmarkStart w:id="28" w:name="_Toc134436004"/>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0F335B">
        <w:rPr>
          <w:noProof/>
          <w:sz w:val="18"/>
          <w:szCs w:val="18"/>
        </w:rPr>
        <w:t>11</w:t>
      </w:r>
      <w:r w:rsidRPr="00875D98">
        <w:rPr>
          <w:sz w:val="18"/>
          <w:szCs w:val="18"/>
        </w:rPr>
        <w:fldChar w:fldCharType="end"/>
      </w:r>
      <w:r w:rsidRPr="00875D98">
        <w:rPr>
          <w:sz w:val="18"/>
          <w:szCs w:val="18"/>
        </w:rPr>
        <w:t>. Model Performance (Logistic Regression)</w:t>
      </w:r>
      <w:bookmarkEnd w:id="28"/>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875D98" w:rsidRPr="00875D98" w14:paraId="2D673F69"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572E610" w14:textId="77777777" w:rsidR="00875D98" w:rsidRPr="00875D98" w:rsidRDefault="00875D98" w:rsidP="00875D98">
            <w:pPr>
              <w:keepNext/>
              <w:rPr>
                <w:szCs w:val="22"/>
              </w:rPr>
            </w:pPr>
            <w:r w:rsidRPr="00875D98">
              <w:rPr>
                <w:szCs w:val="22"/>
              </w:rPr>
              <w:t>Accuracy</w:t>
            </w:r>
          </w:p>
        </w:tc>
        <w:tc>
          <w:tcPr>
            <w:tcW w:w="2048" w:type="dxa"/>
            <w:hideMark/>
          </w:tcPr>
          <w:p w14:paraId="43F0B96C" w14:textId="77777777" w:rsidR="00875D98" w:rsidRPr="00875D98" w:rsidRDefault="00875D98" w:rsidP="00875D98">
            <w:pPr>
              <w:keepNext/>
              <w:rPr>
                <w:szCs w:val="22"/>
              </w:rPr>
            </w:pPr>
            <w:r w:rsidRPr="00875D98">
              <w:rPr>
                <w:szCs w:val="22"/>
              </w:rPr>
              <w:t>Precision</w:t>
            </w:r>
          </w:p>
        </w:tc>
        <w:tc>
          <w:tcPr>
            <w:tcW w:w="2048" w:type="dxa"/>
            <w:hideMark/>
          </w:tcPr>
          <w:p w14:paraId="05063443" w14:textId="77777777" w:rsidR="00875D98" w:rsidRPr="00875D98" w:rsidRDefault="00875D98" w:rsidP="00875D98">
            <w:pPr>
              <w:keepNext/>
              <w:rPr>
                <w:szCs w:val="22"/>
              </w:rPr>
            </w:pPr>
            <w:r w:rsidRPr="00875D98">
              <w:rPr>
                <w:szCs w:val="22"/>
              </w:rPr>
              <w:t>Recall</w:t>
            </w:r>
          </w:p>
        </w:tc>
        <w:tc>
          <w:tcPr>
            <w:tcW w:w="2048" w:type="dxa"/>
            <w:hideMark/>
          </w:tcPr>
          <w:p w14:paraId="5A0FA184" w14:textId="77777777" w:rsidR="00875D98" w:rsidRPr="00875D98" w:rsidRDefault="00875D98" w:rsidP="00875D98">
            <w:pPr>
              <w:keepNext/>
              <w:rPr>
                <w:szCs w:val="22"/>
              </w:rPr>
            </w:pPr>
            <w:r w:rsidRPr="00875D98">
              <w:rPr>
                <w:szCs w:val="22"/>
              </w:rPr>
              <w:t>RMSE</w:t>
            </w:r>
          </w:p>
        </w:tc>
        <w:tc>
          <w:tcPr>
            <w:tcW w:w="2048" w:type="dxa"/>
            <w:hideMark/>
          </w:tcPr>
          <w:p w14:paraId="24B4211E" w14:textId="77777777" w:rsidR="00875D98" w:rsidRPr="00875D98" w:rsidRDefault="00875D98" w:rsidP="00875D98">
            <w:pPr>
              <w:keepNext/>
              <w:rPr>
                <w:szCs w:val="22"/>
              </w:rPr>
            </w:pPr>
            <w:r w:rsidRPr="00875D98">
              <w:rPr>
                <w:szCs w:val="22"/>
              </w:rPr>
              <w:t>R-squared</w:t>
            </w:r>
          </w:p>
        </w:tc>
      </w:tr>
      <w:tr w:rsidR="00875D98" w:rsidRPr="00875D98" w14:paraId="74E999E0"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6CF86BDE" w14:textId="77777777" w:rsidR="00875D98" w:rsidRPr="00875D98" w:rsidRDefault="00875D98" w:rsidP="00875D98">
            <w:pPr>
              <w:keepNext/>
              <w:rPr>
                <w:szCs w:val="22"/>
              </w:rPr>
            </w:pPr>
            <w:r w:rsidRPr="00875D98">
              <w:rPr>
                <w:szCs w:val="22"/>
              </w:rPr>
              <w:t>0.7817</w:t>
            </w:r>
          </w:p>
        </w:tc>
        <w:tc>
          <w:tcPr>
            <w:tcW w:w="2048" w:type="dxa"/>
            <w:hideMark/>
          </w:tcPr>
          <w:p w14:paraId="114F23DB" w14:textId="77777777" w:rsidR="00875D98" w:rsidRPr="00875D98" w:rsidRDefault="00875D98" w:rsidP="00875D98">
            <w:pPr>
              <w:keepNext/>
              <w:rPr>
                <w:szCs w:val="22"/>
              </w:rPr>
            </w:pPr>
            <w:r w:rsidRPr="00875D98">
              <w:rPr>
                <w:szCs w:val="22"/>
              </w:rPr>
              <w:t>0.7818</w:t>
            </w:r>
          </w:p>
        </w:tc>
        <w:tc>
          <w:tcPr>
            <w:tcW w:w="2048" w:type="dxa"/>
            <w:hideMark/>
          </w:tcPr>
          <w:p w14:paraId="241F33F2" w14:textId="77777777" w:rsidR="00875D98" w:rsidRPr="00875D98" w:rsidRDefault="00875D98" w:rsidP="00875D98">
            <w:pPr>
              <w:keepNext/>
              <w:rPr>
                <w:szCs w:val="22"/>
              </w:rPr>
            </w:pPr>
            <w:r w:rsidRPr="00875D98">
              <w:rPr>
                <w:szCs w:val="22"/>
              </w:rPr>
              <w:t>0.9984</w:t>
            </w:r>
          </w:p>
        </w:tc>
        <w:tc>
          <w:tcPr>
            <w:tcW w:w="2048" w:type="dxa"/>
            <w:hideMark/>
          </w:tcPr>
          <w:p w14:paraId="5C1884E8" w14:textId="77777777" w:rsidR="00875D98" w:rsidRPr="00875D98" w:rsidRDefault="00875D98" w:rsidP="00875D98">
            <w:pPr>
              <w:keepNext/>
              <w:rPr>
                <w:szCs w:val="22"/>
              </w:rPr>
            </w:pPr>
            <w:r w:rsidRPr="00875D98">
              <w:rPr>
                <w:szCs w:val="22"/>
              </w:rPr>
              <w:t>0.4044</w:t>
            </w:r>
          </w:p>
        </w:tc>
        <w:tc>
          <w:tcPr>
            <w:tcW w:w="2048" w:type="dxa"/>
            <w:hideMark/>
          </w:tcPr>
          <w:p w14:paraId="33AFA8C0" w14:textId="77777777" w:rsidR="00875D98" w:rsidRPr="00875D98" w:rsidRDefault="00875D98" w:rsidP="00875D98">
            <w:pPr>
              <w:keepNext/>
              <w:rPr>
                <w:szCs w:val="22"/>
              </w:rPr>
            </w:pPr>
            <w:r w:rsidRPr="00875D98">
              <w:rPr>
                <w:szCs w:val="22"/>
              </w:rPr>
              <w:t>0.0415</w:t>
            </w:r>
          </w:p>
        </w:tc>
      </w:tr>
    </w:tbl>
    <w:p w14:paraId="15DA5C34" w14:textId="77777777" w:rsidR="00875D98" w:rsidRDefault="00875D98" w:rsidP="005B0D44">
      <w:pPr>
        <w:keepNext/>
        <w:ind w:left="360"/>
      </w:pPr>
    </w:p>
    <w:p w14:paraId="02173CF2" w14:textId="36178ECD" w:rsidR="00875D98" w:rsidRPr="00875D98" w:rsidRDefault="00875D98" w:rsidP="005B0D44">
      <w:pPr>
        <w:pStyle w:val="Caption"/>
        <w:keepNext/>
        <w:ind w:left="360"/>
        <w:rPr>
          <w:sz w:val="18"/>
          <w:szCs w:val="18"/>
        </w:rPr>
      </w:pPr>
      <w:bookmarkStart w:id="29" w:name="_Toc134436005"/>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0F335B">
        <w:rPr>
          <w:noProof/>
          <w:sz w:val="18"/>
          <w:szCs w:val="18"/>
        </w:rPr>
        <w:t>12</w:t>
      </w:r>
      <w:r w:rsidRPr="00875D98">
        <w:rPr>
          <w:sz w:val="18"/>
          <w:szCs w:val="18"/>
        </w:rPr>
        <w:fldChar w:fldCharType="end"/>
      </w:r>
      <w:r w:rsidRPr="00875D98">
        <w:rPr>
          <w:sz w:val="18"/>
          <w:szCs w:val="18"/>
        </w:rPr>
        <w:t>. Model Performance (Logistic Regression)</w:t>
      </w:r>
      <w:bookmarkEnd w:id="29"/>
    </w:p>
    <w:tbl>
      <w:tblPr>
        <w:tblStyle w:val="ListTable6Colorful"/>
        <w:tblW w:w="8360" w:type="dxa"/>
        <w:tblInd w:w="360" w:type="dxa"/>
        <w:tblLook w:val="0420" w:firstRow="1" w:lastRow="0" w:firstColumn="0" w:lastColumn="0" w:noHBand="0" w:noVBand="1"/>
      </w:tblPr>
      <w:tblGrid>
        <w:gridCol w:w="2780"/>
        <w:gridCol w:w="2780"/>
        <w:gridCol w:w="2800"/>
      </w:tblGrid>
      <w:tr w:rsidR="00875D98" w:rsidRPr="00875D98" w14:paraId="6715D174" w14:textId="77777777" w:rsidTr="005B0D44">
        <w:trPr>
          <w:cnfStyle w:val="100000000000" w:firstRow="1" w:lastRow="0" w:firstColumn="0" w:lastColumn="0" w:oddVBand="0" w:evenVBand="0" w:oddHBand="0" w:evenHBand="0" w:firstRowFirstColumn="0" w:firstRowLastColumn="0" w:lastRowFirstColumn="0" w:lastRowLastColumn="0"/>
          <w:trHeight w:val="521"/>
        </w:trPr>
        <w:tc>
          <w:tcPr>
            <w:tcW w:w="8360" w:type="dxa"/>
            <w:gridSpan w:val="3"/>
            <w:hideMark/>
          </w:tcPr>
          <w:p w14:paraId="2EC217BF" w14:textId="77777777" w:rsidR="00875D98" w:rsidRPr="00875D98" w:rsidRDefault="00875D98" w:rsidP="00875D98">
            <w:pPr>
              <w:keepNext/>
              <w:rPr>
                <w:szCs w:val="22"/>
              </w:rPr>
            </w:pPr>
            <w:r w:rsidRPr="00875D98">
              <w:rPr>
                <w:szCs w:val="22"/>
              </w:rPr>
              <w:t>Confusion Matrix</w:t>
            </w:r>
          </w:p>
        </w:tc>
      </w:tr>
      <w:tr w:rsidR="00875D98" w:rsidRPr="00875D98" w14:paraId="308AC779"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B112B87" w14:textId="77777777" w:rsidR="00875D98" w:rsidRPr="00875D98" w:rsidRDefault="00875D98" w:rsidP="00875D98">
            <w:pPr>
              <w:keepNext/>
              <w:rPr>
                <w:szCs w:val="22"/>
              </w:rPr>
            </w:pPr>
            <w:r w:rsidRPr="00875D98">
              <w:rPr>
                <w:szCs w:val="22"/>
              </w:rPr>
              <w:t>Prediction</w:t>
            </w:r>
          </w:p>
        </w:tc>
        <w:tc>
          <w:tcPr>
            <w:tcW w:w="2780" w:type="dxa"/>
            <w:hideMark/>
          </w:tcPr>
          <w:p w14:paraId="6CBFB275" w14:textId="77777777" w:rsidR="00875D98" w:rsidRPr="00875D98" w:rsidRDefault="00875D98" w:rsidP="00875D98">
            <w:pPr>
              <w:keepNext/>
              <w:rPr>
                <w:szCs w:val="22"/>
              </w:rPr>
            </w:pPr>
            <w:r w:rsidRPr="00875D98">
              <w:rPr>
                <w:szCs w:val="22"/>
              </w:rPr>
              <w:t>0</w:t>
            </w:r>
          </w:p>
        </w:tc>
        <w:tc>
          <w:tcPr>
            <w:tcW w:w="2800" w:type="dxa"/>
            <w:hideMark/>
          </w:tcPr>
          <w:p w14:paraId="112E193C" w14:textId="77777777" w:rsidR="00875D98" w:rsidRPr="00875D98" w:rsidRDefault="00875D98" w:rsidP="00875D98">
            <w:pPr>
              <w:keepNext/>
              <w:rPr>
                <w:szCs w:val="22"/>
              </w:rPr>
            </w:pPr>
            <w:r w:rsidRPr="00875D98">
              <w:rPr>
                <w:szCs w:val="22"/>
              </w:rPr>
              <w:t>1</w:t>
            </w:r>
          </w:p>
        </w:tc>
      </w:tr>
      <w:tr w:rsidR="00875D98" w:rsidRPr="00875D98" w14:paraId="7D33CDBF" w14:textId="77777777" w:rsidTr="005B0D44">
        <w:trPr>
          <w:trHeight w:val="535"/>
        </w:trPr>
        <w:tc>
          <w:tcPr>
            <w:tcW w:w="2780" w:type="dxa"/>
            <w:hideMark/>
          </w:tcPr>
          <w:p w14:paraId="57133B08" w14:textId="77777777" w:rsidR="00875D98" w:rsidRPr="00875D98" w:rsidRDefault="00875D98" w:rsidP="00875D98">
            <w:pPr>
              <w:keepNext/>
              <w:rPr>
                <w:szCs w:val="22"/>
              </w:rPr>
            </w:pPr>
            <w:r w:rsidRPr="00875D98">
              <w:rPr>
                <w:szCs w:val="22"/>
              </w:rPr>
              <w:t>0</w:t>
            </w:r>
          </w:p>
        </w:tc>
        <w:tc>
          <w:tcPr>
            <w:tcW w:w="2780" w:type="dxa"/>
            <w:hideMark/>
          </w:tcPr>
          <w:p w14:paraId="17CC8617" w14:textId="77777777" w:rsidR="00875D98" w:rsidRPr="00875D98" w:rsidRDefault="00875D98" w:rsidP="00875D98">
            <w:pPr>
              <w:keepNext/>
              <w:rPr>
                <w:szCs w:val="22"/>
              </w:rPr>
            </w:pPr>
            <w:r w:rsidRPr="00875D98">
              <w:rPr>
                <w:szCs w:val="22"/>
              </w:rPr>
              <w:t>36434</w:t>
            </w:r>
          </w:p>
        </w:tc>
        <w:tc>
          <w:tcPr>
            <w:tcW w:w="2800" w:type="dxa"/>
            <w:hideMark/>
          </w:tcPr>
          <w:p w14:paraId="1C40CE37" w14:textId="77777777" w:rsidR="00875D98" w:rsidRPr="00875D98" w:rsidRDefault="00875D98" w:rsidP="00875D98">
            <w:pPr>
              <w:keepNext/>
              <w:rPr>
                <w:szCs w:val="22"/>
              </w:rPr>
            </w:pPr>
            <w:r w:rsidRPr="00875D98">
              <w:rPr>
                <w:szCs w:val="22"/>
              </w:rPr>
              <w:t>10128</w:t>
            </w:r>
          </w:p>
        </w:tc>
      </w:tr>
      <w:tr w:rsidR="00875D98" w:rsidRPr="00875D98" w14:paraId="574DB6FE"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7691A50" w14:textId="77777777" w:rsidR="00875D98" w:rsidRPr="00875D98" w:rsidRDefault="00875D98" w:rsidP="00875D98">
            <w:pPr>
              <w:keepNext/>
              <w:rPr>
                <w:szCs w:val="22"/>
              </w:rPr>
            </w:pPr>
            <w:r w:rsidRPr="00875D98">
              <w:rPr>
                <w:szCs w:val="22"/>
              </w:rPr>
              <w:t>1</w:t>
            </w:r>
          </w:p>
        </w:tc>
        <w:tc>
          <w:tcPr>
            <w:tcW w:w="2780" w:type="dxa"/>
            <w:hideMark/>
          </w:tcPr>
          <w:p w14:paraId="262347B4" w14:textId="77777777" w:rsidR="00875D98" w:rsidRPr="00875D98" w:rsidRDefault="00875D98" w:rsidP="00875D98">
            <w:pPr>
              <w:keepNext/>
              <w:rPr>
                <w:szCs w:val="22"/>
              </w:rPr>
            </w:pPr>
            <w:r w:rsidRPr="00875D98">
              <w:rPr>
                <w:szCs w:val="22"/>
              </w:rPr>
              <w:t>58</w:t>
            </w:r>
          </w:p>
        </w:tc>
        <w:tc>
          <w:tcPr>
            <w:tcW w:w="2800" w:type="dxa"/>
            <w:hideMark/>
          </w:tcPr>
          <w:p w14:paraId="328299A9" w14:textId="77777777" w:rsidR="00875D98" w:rsidRPr="00875D98" w:rsidRDefault="00875D98" w:rsidP="00875D98">
            <w:pPr>
              <w:keepNext/>
              <w:rPr>
                <w:szCs w:val="22"/>
              </w:rPr>
            </w:pPr>
            <w:r w:rsidRPr="00875D98">
              <w:rPr>
                <w:szCs w:val="22"/>
              </w:rPr>
              <w:t>59</w:t>
            </w:r>
          </w:p>
        </w:tc>
      </w:tr>
    </w:tbl>
    <w:p w14:paraId="4312B7AB" w14:textId="77777777" w:rsidR="00875D98" w:rsidRDefault="00875D98" w:rsidP="005B0D44">
      <w:pPr>
        <w:keepNext/>
        <w:ind w:left="360"/>
      </w:pPr>
    </w:p>
    <w:p w14:paraId="7E894868" w14:textId="0DCCC390" w:rsidR="006C1DFB" w:rsidRPr="006C1DFB" w:rsidRDefault="006C1DFB" w:rsidP="005B0D44">
      <w:pPr>
        <w:pStyle w:val="Caption"/>
        <w:keepNext/>
        <w:ind w:left="360"/>
        <w:rPr>
          <w:sz w:val="18"/>
          <w:szCs w:val="18"/>
        </w:rPr>
      </w:pPr>
      <w:bookmarkStart w:id="30" w:name="_Toc134436006"/>
      <w:r w:rsidRPr="006C1DFB">
        <w:rPr>
          <w:sz w:val="18"/>
          <w:szCs w:val="18"/>
        </w:rPr>
        <w:t xml:space="preserve">Table </w:t>
      </w:r>
      <w:r w:rsidRPr="006C1DFB">
        <w:rPr>
          <w:sz w:val="18"/>
          <w:szCs w:val="18"/>
        </w:rPr>
        <w:fldChar w:fldCharType="begin"/>
      </w:r>
      <w:r w:rsidRPr="006C1DFB">
        <w:rPr>
          <w:sz w:val="18"/>
          <w:szCs w:val="18"/>
        </w:rPr>
        <w:instrText xml:space="preserve"> SEQ Table \* ARABIC </w:instrText>
      </w:r>
      <w:r w:rsidRPr="006C1DFB">
        <w:rPr>
          <w:sz w:val="18"/>
          <w:szCs w:val="18"/>
        </w:rPr>
        <w:fldChar w:fldCharType="separate"/>
      </w:r>
      <w:r w:rsidR="000F335B">
        <w:rPr>
          <w:noProof/>
          <w:sz w:val="18"/>
          <w:szCs w:val="18"/>
        </w:rPr>
        <w:t>13</w:t>
      </w:r>
      <w:r w:rsidRPr="006C1DFB">
        <w:rPr>
          <w:sz w:val="18"/>
          <w:szCs w:val="18"/>
        </w:rPr>
        <w:fldChar w:fldCharType="end"/>
      </w:r>
      <w:r w:rsidRPr="006C1DFB">
        <w:rPr>
          <w:sz w:val="18"/>
          <w:szCs w:val="18"/>
        </w:rPr>
        <w:t>. Models Comparison</w:t>
      </w:r>
      <w:bookmarkEnd w:id="30"/>
    </w:p>
    <w:tbl>
      <w:tblPr>
        <w:tblStyle w:val="ListTable6Colorful"/>
        <w:tblW w:w="5000" w:type="pct"/>
        <w:tblInd w:w="360" w:type="dxa"/>
        <w:tblLook w:val="0420" w:firstRow="1" w:lastRow="0" w:firstColumn="0" w:lastColumn="0" w:noHBand="0" w:noVBand="1"/>
      </w:tblPr>
      <w:tblGrid>
        <w:gridCol w:w="1133"/>
        <w:gridCol w:w="966"/>
        <w:gridCol w:w="1280"/>
        <w:gridCol w:w="1129"/>
        <w:gridCol w:w="1129"/>
        <w:gridCol w:w="908"/>
        <w:gridCol w:w="885"/>
        <w:gridCol w:w="885"/>
        <w:gridCol w:w="1045"/>
      </w:tblGrid>
      <w:tr w:rsidR="006C1DFB" w:rsidRPr="00037C95" w14:paraId="77AF1DF3" w14:textId="77777777" w:rsidTr="005B0D44">
        <w:trPr>
          <w:cnfStyle w:val="100000000000" w:firstRow="1" w:lastRow="0" w:firstColumn="0" w:lastColumn="0" w:oddVBand="0" w:evenVBand="0" w:oddHBand="0" w:evenHBand="0" w:firstRowFirstColumn="0" w:firstRowLastColumn="0" w:lastRowFirstColumn="0" w:lastRowLastColumn="0"/>
          <w:trHeight w:val="827"/>
        </w:trPr>
        <w:tc>
          <w:tcPr>
            <w:tcW w:w="605" w:type="pct"/>
            <w:hideMark/>
          </w:tcPr>
          <w:p w14:paraId="60A203BE" w14:textId="77777777" w:rsidR="006C1DFB" w:rsidRPr="006C1DFB" w:rsidRDefault="006C1DFB" w:rsidP="006C1DFB">
            <w:pPr>
              <w:keepNext/>
              <w:rPr>
                <w:szCs w:val="22"/>
              </w:rPr>
            </w:pPr>
            <w:r w:rsidRPr="006C1DFB">
              <w:rPr>
                <w:szCs w:val="22"/>
              </w:rPr>
              <w:t>Model</w:t>
            </w:r>
          </w:p>
        </w:tc>
        <w:tc>
          <w:tcPr>
            <w:tcW w:w="516" w:type="pct"/>
            <w:hideMark/>
          </w:tcPr>
          <w:p w14:paraId="42768343" w14:textId="77777777" w:rsidR="006C1DFB" w:rsidRPr="006C1DFB" w:rsidRDefault="006C1DFB" w:rsidP="006C1DFB">
            <w:pPr>
              <w:keepNext/>
              <w:rPr>
                <w:szCs w:val="22"/>
              </w:rPr>
            </w:pPr>
            <w:r w:rsidRPr="006C1DFB">
              <w:rPr>
                <w:szCs w:val="22"/>
              </w:rPr>
              <w:t>N-Value</w:t>
            </w:r>
          </w:p>
        </w:tc>
        <w:tc>
          <w:tcPr>
            <w:tcW w:w="684" w:type="pct"/>
            <w:hideMark/>
          </w:tcPr>
          <w:p w14:paraId="5796891D" w14:textId="77777777" w:rsidR="006C1DFB" w:rsidRPr="006C1DFB" w:rsidRDefault="006C1DFB" w:rsidP="006C1DFB">
            <w:pPr>
              <w:keepNext/>
              <w:rPr>
                <w:szCs w:val="22"/>
              </w:rPr>
            </w:pPr>
            <w:r w:rsidRPr="006C1DFB">
              <w:rPr>
                <w:szCs w:val="22"/>
              </w:rPr>
              <w:t>Accuracy</w:t>
            </w:r>
          </w:p>
        </w:tc>
        <w:tc>
          <w:tcPr>
            <w:tcW w:w="603" w:type="pct"/>
            <w:hideMark/>
          </w:tcPr>
          <w:p w14:paraId="45170D54" w14:textId="77777777" w:rsidR="006C1DFB" w:rsidRPr="006C1DFB" w:rsidRDefault="006C1DFB" w:rsidP="006C1DFB">
            <w:pPr>
              <w:keepNext/>
              <w:rPr>
                <w:szCs w:val="22"/>
              </w:rPr>
            </w:pPr>
            <w:r w:rsidRPr="006C1DFB">
              <w:rPr>
                <w:szCs w:val="22"/>
              </w:rPr>
              <w:t>Precision</w:t>
            </w:r>
          </w:p>
        </w:tc>
        <w:tc>
          <w:tcPr>
            <w:tcW w:w="603" w:type="pct"/>
            <w:hideMark/>
          </w:tcPr>
          <w:p w14:paraId="206729A8" w14:textId="77777777" w:rsidR="006C1DFB" w:rsidRPr="006C1DFB" w:rsidRDefault="006C1DFB" w:rsidP="006C1DFB">
            <w:pPr>
              <w:keepNext/>
              <w:rPr>
                <w:szCs w:val="22"/>
              </w:rPr>
            </w:pPr>
            <w:r w:rsidRPr="006C1DFB">
              <w:rPr>
                <w:szCs w:val="22"/>
              </w:rPr>
              <w:t>Recall</w:t>
            </w:r>
          </w:p>
        </w:tc>
        <w:tc>
          <w:tcPr>
            <w:tcW w:w="485" w:type="pct"/>
            <w:hideMark/>
          </w:tcPr>
          <w:p w14:paraId="30B5D937" w14:textId="77777777" w:rsidR="006C1DFB" w:rsidRPr="006C1DFB" w:rsidRDefault="006C1DFB" w:rsidP="006C1DFB">
            <w:pPr>
              <w:keepNext/>
              <w:rPr>
                <w:szCs w:val="22"/>
              </w:rPr>
            </w:pPr>
            <w:r w:rsidRPr="006C1DFB">
              <w:rPr>
                <w:szCs w:val="22"/>
              </w:rPr>
              <w:t>F1</w:t>
            </w:r>
          </w:p>
        </w:tc>
        <w:tc>
          <w:tcPr>
            <w:tcW w:w="473" w:type="pct"/>
            <w:hideMark/>
          </w:tcPr>
          <w:p w14:paraId="4B5ADBE3" w14:textId="77777777" w:rsidR="006C1DFB" w:rsidRPr="006C1DFB" w:rsidRDefault="006C1DFB" w:rsidP="006C1DFB">
            <w:pPr>
              <w:keepNext/>
              <w:rPr>
                <w:szCs w:val="22"/>
              </w:rPr>
            </w:pPr>
            <w:r w:rsidRPr="006C1DFB">
              <w:rPr>
                <w:szCs w:val="22"/>
              </w:rPr>
              <w:t>AUC</w:t>
            </w:r>
          </w:p>
        </w:tc>
        <w:tc>
          <w:tcPr>
            <w:tcW w:w="473" w:type="pct"/>
            <w:hideMark/>
          </w:tcPr>
          <w:p w14:paraId="77B2632F" w14:textId="77777777" w:rsidR="006C1DFB" w:rsidRPr="006C1DFB" w:rsidRDefault="006C1DFB" w:rsidP="006C1DFB">
            <w:pPr>
              <w:keepNext/>
              <w:rPr>
                <w:szCs w:val="22"/>
              </w:rPr>
            </w:pPr>
            <w:r w:rsidRPr="006C1DFB">
              <w:rPr>
                <w:szCs w:val="22"/>
              </w:rPr>
              <w:t>RMSE</w:t>
            </w:r>
          </w:p>
        </w:tc>
        <w:tc>
          <w:tcPr>
            <w:tcW w:w="558" w:type="pct"/>
            <w:hideMark/>
          </w:tcPr>
          <w:p w14:paraId="11940C78" w14:textId="77777777" w:rsidR="006C1DFB" w:rsidRPr="006C1DFB" w:rsidRDefault="006C1DFB" w:rsidP="006C1DFB">
            <w:pPr>
              <w:keepNext/>
              <w:rPr>
                <w:szCs w:val="22"/>
              </w:rPr>
            </w:pPr>
            <w:r w:rsidRPr="006C1DFB">
              <w:rPr>
                <w:szCs w:val="22"/>
              </w:rPr>
              <w:t>R-Squared</w:t>
            </w:r>
          </w:p>
        </w:tc>
      </w:tr>
      <w:tr w:rsidR="006C1DFB" w:rsidRPr="00037C95" w14:paraId="52E6545D" w14:textId="77777777" w:rsidTr="005B0D44">
        <w:trPr>
          <w:cnfStyle w:val="000000100000" w:firstRow="0" w:lastRow="0" w:firstColumn="0" w:lastColumn="0" w:oddVBand="0" w:evenVBand="0" w:oddHBand="1" w:evenHBand="0" w:firstRowFirstColumn="0" w:firstRowLastColumn="0" w:lastRowFirstColumn="0" w:lastRowLastColumn="0"/>
          <w:trHeight w:val="1070"/>
        </w:trPr>
        <w:tc>
          <w:tcPr>
            <w:tcW w:w="605" w:type="pct"/>
            <w:hideMark/>
          </w:tcPr>
          <w:p w14:paraId="141CE2A0" w14:textId="77777777" w:rsidR="006C1DFB" w:rsidRPr="006C1DFB" w:rsidRDefault="006C1DFB" w:rsidP="006C1DFB">
            <w:pPr>
              <w:keepNext/>
              <w:rPr>
                <w:szCs w:val="22"/>
              </w:rPr>
            </w:pPr>
            <w:r w:rsidRPr="006C1DFB">
              <w:rPr>
                <w:szCs w:val="22"/>
              </w:rPr>
              <w:t>LS</w:t>
            </w:r>
          </w:p>
        </w:tc>
        <w:tc>
          <w:tcPr>
            <w:tcW w:w="516" w:type="pct"/>
            <w:hideMark/>
          </w:tcPr>
          <w:p w14:paraId="332EC49B" w14:textId="77777777" w:rsidR="006C1DFB" w:rsidRPr="006C1DFB" w:rsidRDefault="006C1DFB" w:rsidP="006C1DFB">
            <w:pPr>
              <w:keepNext/>
              <w:rPr>
                <w:szCs w:val="22"/>
              </w:rPr>
            </w:pPr>
          </w:p>
        </w:tc>
        <w:tc>
          <w:tcPr>
            <w:tcW w:w="684" w:type="pct"/>
            <w:hideMark/>
          </w:tcPr>
          <w:p w14:paraId="243935CB" w14:textId="77777777" w:rsidR="006C1DFB" w:rsidRPr="006C1DFB" w:rsidRDefault="006C1DFB" w:rsidP="006C1DFB">
            <w:pPr>
              <w:keepNext/>
              <w:rPr>
                <w:szCs w:val="22"/>
              </w:rPr>
            </w:pPr>
            <w:r w:rsidRPr="006C1DFB">
              <w:rPr>
                <w:szCs w:val="22"/>
              </w:rPr>
              <w:t>0.78</w:t>
            </w:r>
          </w:p>
        </w:tc>
        <w:tc>
          <w:tcPr>
            <w:tcW w:w="603" w:type="pct"/>
            <w:hideMark/>
          </w:tcPr>
          <w:p w14:paraId="41D16B29" w14:textId="77777777" w:rsidR="006C1DFB" w:rsidRPr="006C1DFB" w:rsidRDefault="006C1DFB" w:rsidP="006C1DFB">
            <w:pPr>
              <w:keepNext/>
              <w:rPr>
                <w:szCs w:val="22"/>
              </w:rPr>
            </w:pPr>
            <w:r w:rsidRPr="006C1DFB">
              <w:rPr>
                <w:szCs w:val="22"/>
              </w:rPr>
              <w:t>0.78</w:t>
            </w:r>
          </w:p>
        </w:tc>
        <w:tc>
          <w:tcPr>
            <w:tcW w:w="603" w:type="pct"/>
            <w:hideMark/>
          </w:tcPr>
          <w:p w14:paraId="1A08E980" w14:textId="77777777" w:rsidR="006C1DFB" w:rsidRPr="006C1DFB" w:rsidRDefault="006C1DFB" w:rsidP="006C1DFB">
            <w:pPr>
              <w:keepNext/>
              <w:rPr>
                <w:szCs w:val="22"/>
              </w:rPr>
            </w:pPr>
            <w:r w:rsidRPr="006C1DFB">
              <w:rPr>
                <w:szCs w:val="22"/>
              </w:rPr>
              <w:t>0.99</w:t>
            </w:r>
          </w:p>
        </w:tc>
        <w:tc>
          <w:tcPr>
            <w:tcW w:w="485" w:type="pct"/>
            <w:hideMark/>
          </w:tcPr>
          <w:p w14:paraId="62F292AA" w14:textId="77777777" w:rsidR="006C1DFB" w:rsidRPr="006C1DFB" w:rsidRDefault="006C1DFB" w:rsidP="006C1DFB">
            <w:pPr>
              <w:keepNext/>
              <w:rPr>
                <w:szCs w:val="22"/>
              </w:rPr>
            </w:pPr>
            <w:r w:rsidRPr="006C1DFB">
              <w:rPr>
                <w:szCs w:val="22"/>
              </w:rPr>
              <w:t>-</w:t>
            </w:r>
          </w:p>
        </w:tc>
        <w:tc>
          <w:tcPr>
            <w:tcW w:w="473" w:type="pct"/>
            <w:hideMark/>
          </w:tcPr>
          <w:p w14:paraId="0EF16252" w14:textId="77777777" w:rsidR="006C1DFB" w:rsidRPr="006C1DFB" w:rsidRDefault="006C1DFB" w:rsidP="006C1DFB">
            <w:pPr>
              <w:keepNext/>
              <w:rPr>
                <w:szCs w:val="22"/>
              </w:rPr>
            </w:pPr>
            <w:r w:rsidRPr="006C1DFB">
              <w:rPr>
                <w:szCs w:val="22"/>
              </w:rPr>
              <w:t>-</w:t>
            </w:r>
          </w:p>
        </w:tc>
        <w:tc>
          <w:tcPr>
            <w:tcW w:w="473" w:type="pct"/>
            <w:hideMark/>
          </w:tcPr>
          <w:p w14:paraId="5D55A01B" w14:textId="77777777" w:rsidR="006C1DFB" w:rsidRPr="006C1DFB" w:rsidRDefault="006C1DFB" w:rsidP="006C1DFB">
            <w:pPr>
              <w:keepNext/>
              <w:rPr>
                <w:szCs w:val="22"/>
              </w:rPr>
            </w:pPr>
            <w:r w:rsidRPr="006C1DFB">
              <w:rPr>
                <w:szCs w:val="22"/>
              </w:rPr>
              <w:t>0.40</w:t>
            </w:r>
          </w:p>
        </w:tc>
        <w:tc>
          <w:tcPr>
            <w:tcW w:w="558" w:type="pct"/>
            <w:hideMark/>
          </w:tcPr>
          <w:p w14:paraId="38EC0E1E" w14:textId="77777777" w:rsidR="006C1DFB" w:rsidRPr="006C1DFB" w:rsidRDefault="006C1DFB" w:rsidP="006C1DFB">
            <w:pPr>
              <w:keepNext/>
              <w:rPr>
                <w:szCs w:val="22"/>
              </w:rPr>
            </w:pPr>
            <w:r w:rsidRPr="006C1DFB">
              <w:rPr>
                <w:szCs w:val="22"/>
              </w:rPr>
              <w:t>0.04</w:t>
            </w:r>
          </w:p>
        </w:tc>
      </w:tr>
      <w:tr w:rsidR="006C1DFB" w:rsidRPr="00037C95" w14:paraId="0CE1BB33" w14:textId="77777777" w:rsidTr="005B0D44">
        <w:trPr>
          <w:trHeight w:val="827"/>
        </w:trPr>
        <w:tc>
          <w:tcPr>
            <w:tcW w:w="605" w:type="pct"/>
            <w:hideMark/>
          </w:tcPr>
          <w:p w14:paraId="693F47DA" w14:textId="77777777" w:rsidR="006C1DFB" w:rsidRPr="006C1DFB" w:rsidRDefault="006C1DFB" w:rsidP="006C1DFB">
            <w:pPr>
              <w:keepNext/>
              <w:rPr>
                <w:szCs w:val="22"/>
              </w:rPr>
            </w:pPr>
            <w:r w:rsidRPr="006C1DFB">
              <w:rPr>
                <w:szCs w:val="22"/>
              </w:rPr>
              <w:t>RF</w:t>
            </w:r>
          </w:p>
        </w:tc>
        <w:tc>
          <w:tcPr>
            <w:tcW w:w="516" w:type="pct"/>
            <w:hideMark/>
          </w:tcPr>
          <w:p w14:paraId="3BB46EC1" w14:textId="77777777" w:rsidR="006C1DFB" w:rsidRPr="006C1DFB" w:rsidRDefault="006C1DFB" w:rsidP="006C1DFB">
            <w:pPr>
              <w:keepNext/>
              <w:rPr>
                <w:szCs w:val="22"/>
              </w:rPr>
            </w:pPr>
            <w:r w:rsidRPr="006C1DFB">
              <w:rPr>
                <w:szCs w:val="22"/>
              </w:rPr>
              <w:t>5</w:t>
            </w:r>
          </w:p>
        </w:tc>
        <w:tc>
          <w:tcPr>
            <w:tcW w:w="684" w:type="pct"/>
            <w:hideMark/>
          </w:tcPr>
          <w:p w14:paraId="1409C5EC" w14:textId="77777777" w:rsidR="006C1DFB" w:rsidRPr="006C1DFB" w:rsidRDefault="006C1DFB" w:rsidP="006C1DFB">
            <w:pPr>
              <w:keepNext/>
              <w:rPr>
                <w:szCs w:val="22"/>
              </w:rPr>
            </w:pPr>
            <w:r w:rsidRPr="006C1DFB">
              <w:rPr>
                <w:szCs w:val="22"/>
              </w:rPr>
              <w:t>0.74</w:t>
            </w:r>
          </w:p>
        </w:tc>
        <w:tc>
          <w:tcPr>
            <w:tcW w:w="603" w:type="pct"/>
            <w:hideMark/>
          </w:tcPr>
          <w:p w14:paraId="55FAA01C" w14:textId="77777777" w:rsidR="006C1DFB" w:rsidRPr="006C1DFB" w:rsidRDefault="006C1DFB" w:rsidP="006C1DFB">
            <w:pPr>
              <w:keepNext/>
              <w:rPr>
                <w:szCs w:val="22"/>
              </w:rPr>
            </w:pPr>
            <w:r w:rsidRPr="006C1DFB">
              <w:rPr>
                <w:szCs w:val="22"/>
              </w:rPr>
              <w:t>0.79</w:t>
            </w:r>
          </w:p>
        </w:tc>
        <w:tc>
          <w:tcPr>
            <w:tcW w:w="603" w:type="pct"/>
            <w:hideMark/>
          </w:tcPr>
          <w:p w14:paraId="0ADD46EA" w14:textId="77777777" w:rsidR="006C1DFB" w:rsidRPr="006C1DFB" w:rsidRDefault="006C1DFB" w:rsidP="006C1DFB">
            <w:pPr>
              <w:keepNext/>
              <w:rPr>
                <w:szCs w:val="22"/>
              </w:rPr>
            </w:pPr>
            <w:r w:rsidRPr="006C1DFB">
              <w:rPr>
                <w:szCs w:val="22"/>
              </w:rPr>
              <w:t>0.91</w:t>
            </w:r>
          </w:p>
        </w:tc>
        <w:tc>
          <w:tcPr>
            <w:tcW w:w="485" w:type="pct"/>
            <w:hideMark/>
          </w:tcPr>
          <w:p w14:paraId="65F63255" w14:textId="77777777" w:rsidR="006C1DFB" w:rsidRPr="006C1DFB" w:rsidRDefault="006C1DFB" w:rsidP="006C1DFB">
            <w:pPr>
              <w:keepNext/>
              <w:rPr>
                <w:szCs w:val="22"/>
              </w:rPr>
            </w:pPr>
            <w:r w:rsidRPr="006C1DFB">
              <w:rPr>
                <w:szCs w:val="22"/>
              </w:rPr>
              <w:t>-</w:t>
            </w:r>
          </w:p>
        </w:tc>
        <w:tc>
          <w:tcPr>
            <w:tcW w:w="473" w:type="pct"/>
            <w:hideMark/>
          </w:tcPr>
          <w:p w14:paraId="30F5D0FB" w14:textId="77777777" w:rsidR="006C1DFB" w:rsidRPr="006C1DFB" w:rsidRDefault="006C1DFB" w:rsidP="006C1DFB">
            <w:pPr>
              <w:keepNext/>
              <w:rPr>
                <w:szCs w:val="22"/>
              </w:rPr>
            </w:pPr>
            <w:r w:rsidRPr="006C1DFB">
              <w:rPr>
                <w:szCs w:val="22"/>
              </w:rPr>
              <w:t>-</w:t>
            </w:r>
          </w:p>
        </w:tc>
        <w:tc>
          <w:tcPr>
            <w:tcW w:w="473" w:type="pct"/>
            <w:hideMark/>
          </w:tcPr>
          <w:p w14:paraId="615EE873" w14:textId="77777777" w:rsidR="006C1DFB" w:rsidRPr="006C1DFB" w:rsidRDefault="006C1DFB" w:rsidP="006C1DFB">
            <w:pPr>
              <w:keepNext/>
              <w:rPr>
                <w:szCs w:val="22"/>
              </w:rPr>
            </w:pPr>
            <w:r w:rsidRPr="006C1DFB">
              <w:rPr>
                <w:szCs w:val="22"/>
              </w:rPr>
              <w:t>0.51</w:t>
            </w:r>
          </w:p>
        </w:tc>
        <w:tc>
          <w:tcPr>
            <w:tcW w:w="558" w:type="pct"/>
            <w:hideMark/>
          </w:tcPr>
          <w:p w14:paraId="1108779F" w14:textId="77777777" w:rsidR="006C1DFB" w:rsidRPr="006C1DFB" w:rsidRDefault="006C1DFB" w:rsidP="006C1DFB">
            <w:pPr>
              <w:keepNext/>
              <w:rPr>
                <w:szCs w:val="22"/>
              </w:rPr>
            </w:pPr>
            <w:r w:rsidRPr="006C1DFB">
              <w:rPr>
                <w:szCs w:val="22"/>
              </w:rPr>
              <w:t>0.01</w:t>
            </w:r>
          </w:p>
        </w:tc>
      </w:tr>
      <w:tr w:rsidR="006C1DFB" w:rsidRPr="00037C95" w14:paraId="396A2ACA" w14:textId="77777777" w:rsidTr="005B0D44">
        <w:trPr>
          <w:cnfStyle w:val="000000100000" w:firstRow="0" w:lastRow="0" w:firstColumn="0" w:lastColumn="0" w:oddVBand="0" w:evenVBand="0" w:oddHBand="1" w:evenHBand="0" w:firstRowFirstColumn="0" w:firstRowLastColumn="0" w:lastRowFirstColumn="0" w:lastRowLastColumn="0"/>
          <w:trHeight w:val="827"/>
        </w:trPr>
        <w:tc>
          <w:tcPr>
            <w:tcW w:w="605" w:type="pct"/>
            <w:hideMark/>
          </w:tcPr>
          <w:p w14:paraId="4AD73BFD" w14:textId="77777777" w:rsidR="006C1DFB" w:rsidRPr="006C1DFB" w:rsidRDefault="006C1DFB" w:rsidP="006C1DFB">
            <w:pPr>
              <w:keepNext/>
              <w:rPr>
                <w:szCs w:val="22"/>
              </w:rPr>
            </w:pPr>
          </w:p>
        </w:tc>
        <w:tc>
          <w:tcPr>
            <w:tcW w:w="516" w:type="pct"/>
            <w:hideMark/>
          </w:tcPr>
          <w:p w14:paraId="3E25360C" w14:textId="77777777" w:rsidR="006C1DFB" w:rsidRPr="006C1DFB" w:rsidRDefault="006C1DFB" w:rsidP="006C1DFB">
            <w:pPr>
              <w:keepNext/>
              <w:rPr>
                <w:szCs w:val="22"/>
              </w:rPr>
            </w:pPr>
            <w:r w:rsidRPr="006C1DFB">
              <w:rPr>
                <w:szCs w:val="22"/>
              </w:rPr>
              <w:t>10</w:t>
            </w:r>
          </w:p>
        </w:tc>
        <w:tc>
          <w:tcPr>
            <w:tcW w:w="684" w:type="pct"/>
            <w:hideMark/>
          </w:tcPr>
          <w:p w14:paraId="34973BBC" w14:textId="77777777" w:rsidR="006C1DFB" w:rsidRPr="006C1DFB" w:rsidRDefault="006C1DFB" w:rsidP="006C1DFB">
            <w:pPr>
              <w:keepNext/>
              <w:rPr>
                <w:szCs w:val="22"/>
              </w:rPr>
            </w:pPr>
            <w:r w:rsidRPr="006C1DFB">
              <w:rPr>
                <w:szCs w:val="22"/>
              </w:rPr>
              <w:t>0.76</w:t>
            </w:r>
          </w:p>
        </w:tc>
        <w:tc>
          <w:tcPr>
            <w:tcW w:w="603" w:type="pct"/>
            <w:hideMark/>
          </w:tcPr>
          <w:p w14:paraId="28DB58D1" w14:textId="77777777" w:rsidR="006C1DFB" w:rsidRPr="006C1DFB" w:rsidRDefault="006C1DFB" w:rsidP="006C1DFB">
            <w:pPr>
              <w:keepNext/>
              <w:rPr>
                <w:szCs w:val="22"/>
              </w:rPr>
            </w:pPr>
            <w:r w:rsidRPr="006C1DFB">
              <w:rPr>
                <w:szCs w:val="22"/>
              </w:rPr>
              <w:t>0.79</w:t>
            </w:r>
          </w:p>
        </w:tc>
        <w:tc>
          <w:tcPr>
            <w:tcW w:w="603" w:type="pct"/>
            <w:hideMark/>
          </w:tcPr>
          <w:p w14:paraId="01EB0247" w14:textId="77777777" w:rsidR="006C1DFB" w:rsidRPr="006C1DFB" w:rsidRDefault="006C1DFB" w:rsidP="006C1DFB">
            <w:pPr>
              <w:keepNext/>
              <w:rPr>
                <w:szCs w:val="22"/>
              </w:rPr>
            </w:pPr>
            <w:r w:rsidRPr="006C1DFB">
              <w:rPr>
                <w:szCs w:val="22"/>
              </w:rPr>
              <w:t>0.95</w:t>
            </w:r>
          </w:p>
        </w:tc>
        <w:tc>
          <w:tcPr>
            <w:tcW w:w="485" w:type="pct"/>
            <w:hideMark/>
          </w:tcPr>
          <w:p w14:paraId="2FC301AF" w14:textId="77777777" w:rsidR="006C1DFB" w:rsidRPr="006C1DFB" w:rsidRDefault="006C1DFB" w:rsidP="006C1DFB">
            <w:pPr>
              <w:keepNext/>
              <w:rPr>
                <w:szCs w:val="22"/>
              </w:rPr>
            </w:pPr>
            <w:r w:rsidRPr="006C1DFB">
              <w:rPr>
                <w:szCs w:val="22"/>
              </w:rPr>
              <w:t>-</w:t>
            </w:r>
          </w:p>
        </w:tc>
        <w:tc>
          <w:tcPr>
            <w:tcW w:w="473" w:type="pct"/>
            <w:hideMark/>
          </w:tcPr>
          <w:p w14:paraId="672470A3" w14:textId="77777777" w:rsidR="006C1DFB" w:rsidRPr="006C1DFB" w:rsidRDefault="006C1DFB" w:rsidP="006C1DFB">
            <w:pPr>
              <w:keepNext/>
              <w:rPr>
                <w:szCs w:val="22"/>
              </w:rPr>
            </w:pPr>
            <w:r w:rsidRPr="006C1DFB">
              <w:rPr>
                <w:szCs w:val="22"/>
              </w:rPr>
              <w:t>-</w:t>
            </w:r>
          </w:p>
        </w:tc>
        <w:tc>
          <w:tcPr>
            <w:tcW w:w="473" w:type="pct"/>
            <w:hideMark/>
          </w:tcPr>
          <w:p w14:paraId="7C021ACB" w14:textId="77777777" w:rsidR="006C1DFB" w:rsidRPr="006C1DFB" w:rsidRDefault="006C1DFB" w:rsidP="006C1DFB">
            <w:pPr>
              <w:keepNext/>
              <w:rPr>
                <w:szCs w:val="22"/>
              </w:rPr>
            </w:pPr>
            <w:r w:rsidRPr="006C1DFB">
              <w:rPr>
                <w:szCs w:val="22"/>
              </w:rPr>
              <w:t>0.49</w:t>
            </w:r>
          </w:p>
        </w:tc>
        <w:tc>
          <w:tcPr>
            <w:tcW w:w="558" w:type="pct"/>
            <w:hideMark/>
          </w:tcPr>
          <w:p w14:paraId="77CAC811" w14:textId="77777777" w:rsidR="006C1DFB" w:rsidRPr="006C1DFB" w:rsidRDefault="006C1DFB" w:rsidP="006C1DFB">
            <w:pPr>
              <w:keepNext/>
              <w:rPr>
                <w:szCs w:val="22"/>
              </w:rPr>
            </w:pPr>
            <w:r w:rsidRPr="006C1DFB">
              <w:rPr>
                <w:szCs w:val="22"/>
              </w:rPr>
              <w:t>0.01</w:t>
            </w:r>
          </w:p>
        </w:tc>
      </w:tr>
      <w:tr w:rsidR="006C1DFB" w:rsidRPr="00037C95" w14:paraId="33B23C51" w14:textId="77777777" w:rsidTr="005B0D44">
        <w:trPr>
          <w:trHeight w:val="827"/>
        </w:trPr>
        <w:tc>
          <w:tcPr>
            <w:tcW w:w="605" w:type="pct"/>
            <w:hideMark/>
          </w:tcPr>
          <w:p w14:paraId="38F84F8A" w14:textId="77777777" w:rsidR="006C1DFB" w:rsidRPr="006C1DFB" w:rsidRDefault="006C1DFB" w:rsidP="006C1DFB">
            <w:pPr>
              <w:keepNext/>
              <w:rPr>
                <w:szCs w:val="22"/>
              </w:rPr>
            </w:pPr>
          </w:p>
        </w:tc>
        <w:tc>
          <w:tcPr>
            <w:tcW w:w="516" w:type="pct"/>
            <w:hideMark/>
          </w:tcPr>
          <w:p w14:paraId="291037E7" w14:textId="77777777" w:rsidR="006C1DFB" w:rsidRPr="006C1DFB" w:rsidRDefault="006C1DFB" w:rsidP="006C1DFB">
            <w:pPr>
              <w:keepNext/>
              <w:rPr>
                <w:szCs w:val="22"/>
              </w:rPr>
            </w:pPr>
            <w:r w:rsidRPr="006C1DFB">
              <w:rPr>
                <w:szCs w:val="22"/>
              </w:rPr>
              <w:t>4</w:t>
            </w:r>
          </w:p>
        </w:tc>
        <w:tc>
          <w:tcPr>
            <w:tcW w:w="684" w:type="pct"/>
            <w:hideMark/>
          </w:tcPr>
          <w:p w14:paraId="6E3D596E" w14:textId="77777777" w:rsidR="006C1DFB" w:rsidRPr="006C1DFB" w:rsidRDefault="006C1DFB" w:rsidP="006C1DFB">
            <w:pPr>
              <w:keepNext/>
              <w:rPr>
                <w:szCs w:val="22"/>
              </w:rPr>
            </w:pPr>
            <w:r w:rsidRPr="006C1DFB">
              <w:rPr>
                <w:szCs w:val="22"/>
              </w:rPr>
              <w:t>0.75</w:t>
            </w:r>
          </w:p>
        </w:tc>
        <w:tc>
          <w:tcPr>
            <w:tcW w:w="603" w:type="pct"/>
            <w:hideMark/>
          </w:tcPr>
          <w:p w14:paraId="429CB9DC" w14:textId="77777777" w:rsidR="006C1DFB" w:rsidRPr="006C1DFB" w:rsidRDefault="006C1DFB" w:rsidP="006C1DFB">
            <w:pPr>
              <w:keepNext/>
              <w:rPr>
                <w:szCs w:val="22"/>
              </w:rPr>
            </w:pPr>
            <w:r w:rsidRPr="006C1DFB">
              <w:rPr>
                <w:szCs w:val="22"/>
              </w:rPr>
              <w:t>0.79</w:t>
            </w:r>
          </w:p>
        </w:tc>
        <w:tc>
          <w:tcPr>
            <w:tcW w:w="603" w:type="pct"/>
            <w:hideMark/>
          </w:tcPr>
          <w:p w14:paraId="11931227" w14:textId="77777777" w:rsidR="006C1DFB" w:rsidRPr="006C1DFB" w:rsidRDefault="006C1DFB" w:rsidP="006C1DFB">
            <w:pPr>
              <w:keepNext/>
              <w:rPr>
                <w:szCs w:val="22"/>
              </w:rPr>
            </w:pPr>
            <w:r w:rsidRPr="006C1DFB">
              <w:rPr>
                <w:szCs w:val="22"/>
              </w:rPr>
              <w:t>0.92</w:t>
            </w:r>
          </w:p>
        </w:tc>
        <w:tc>
          <w:tcPr>
            <w:tcW w:w="485" w:type="pct"/>
            <w:hideMark/>
          </w:tcPr>
          <w:p w14:paraId="522C24DA" w14:textId="77777777" w:rsidR="006C1DFB" w:rsidRPr="006C1DFB" w:rsidRDefault="006C1DFB" w:rsidP="006C1DFB">
            <w:pPr>
              <w:keepNext/>
              <w:rPr>
                <w:szCs w:val="22"/>
              </w:rPr>
            </w:pPr>
            <w:r w:rsidRPr="006C1DFB">
              <w:rPr>
                <w:szCs w:val="22"/>
              </w:rPr>
              <w:t>-</w:t>
            </w:r>
          </w:p>
        </w:tc>
        <w:tc>
          <w:tcPr>
            <w:tcW w:w="473" w:type="pct"/>
            <w:hideMark/>
          </w:tcPr>
          <w:p w14:paraId="028EB25D" w14:textId="77777777" w:rsidR="006C1DFB" w:rsidRPr="006C1DFB" w:rsidRDefault="006C1DFB" w:rsidP="006C1DFB">
            <w:pPr>
              <w:keepNext/>
              <w:rPr>
                <w:szCs w:val="22"/>
              </w:rPr>
            </w:pPr>
            <w:r w:rsidRPr="006C1DFB">
              <w:rPr>
                <w:szCs w:val="22"/>
              </w:rPr>
              <w:t>-</w:t>
            </w:r>
          </w:p>
        </w:tc>
        <w:tc>
          <w:tcPr>
            <w:tcW w:w="473" w:type="pct"/>
            <w:hideMark/>
          </w:tcPr>
          <w:p w14:paraId="375D543B" w14:textId="77777777" w:rsidR="006C1DFB" w:rsidRPr="006C1DFB" w:rsidRDefault="006C1DFB" w:rsidP="006C1DFB">
            <w:pPr>
              <w:keepNext/>
              <w:rPr>
                <w:szCs w:val="22"/>
              </w:rPr>
            </w:pPr>
            <w:r w:rsidRPr="006C1DFB">
              <w:rPr>
                <w:szCs w:val="22"/>
              </w:rPr>
              <w:t>0.5</w:t>
            </w:r>
          </w:p>
        </w:tc>
        <w:tc>
          <w:tcPr>
            <w:tcW w:w="558" w:type="pct"/>
            <w:hideMark/>
          </w:tcPr>
          <w:p w14:paraId="127528FD" w14:textId="77777777" w:rsidR="006C1DFB" w:rsidRPr="006C1DFB" w:rsidRDefault="006C1DFB" w:rsidP="006C1DFB">
            <w:pPr>
              <w:keepNext/>
              <w:rPr>
                <w:szCs w:val="22"/>
              </w:rPr>
            </w:pPr>
            <w:r w:rsidRPr="006C1DFB">
              <w:rPr>
                <w:szCs w:val="22"/>
              </w:rPr>
              <w:t>0</w:t>
            </w:r>
          </w:p>
        </w:tc>
      </w:tr>
      <w:tr w:rsidR="006C1DFB" w:rsidRPr="00037C95" w14:paraId="45C0403A" w14:textId="77777777" w:rsidTr="005B0D44">
        <w:trPr>
          <w:cnfStyle w:val="000000100000" w:firstRow="0" w:lastRow="0" w:firstColumn="0" w:lastColumn="0" w:oddVBand="0" w:evenVBand="0" w:oddHBand="1" w:evenHBand="0" w:firstRowFirstColumn="0" w:firstRowLastColumn="0" w:lastRowFirstColumn="0" w:lastRowLastColumn="0"/>
          <w:trHeight w:val="1009"/>
        </w:trPr>
        <w:tc>
          <w:tcPr>
            <w:tcW w:w="605" w:type="pct"/>
            <w:hideMark/>
          </w:tcPr>
          <w:p w14:paraId="57C0B110" w14:textId="77777777" w:rsidR="006C1DFB" w:rsidRPr="006C1DFB" w:rsidRDefault="006C1DFB" w:rsidP="006C1DFB">
            <w:pPr>
              <w:keepNext/>
              <w:rPr>
                <w:szCs w:val="22"/>
              </w:rPr>
            </w:pPr>
          </w:p>
        </w:tc>
        <w:tc>
          <w:tcPr>
            <w:tcW w:w="516" w:type="pct"/>
            <w:hideMark/>
          </w:tcPr>
          <w:p w14:paraId="16559126" w14:textId="77777777" w:rsidR="006C1DFB" w:rsidRPr="006C1DFB" w:rsidRDefault="006C1DFB" w:rsidP="006C1DFB">
            <w:pPr>
              <w:keepNext/>
              <w:rPr>
                <w:szCs w:val="22"/>
              </w:rPr>
            </w:pPr>
            <w:r w:rsidRPr="006C1DFB">
              <w:rPr>
                <w:szCs w:val="22"/>
              </w:rPr>
              <w:t>6</w:t>
            </w:r>
          </w:p>
        </w:tc>
        <w:tc>
          <w:tcPr>
            <w:tcW w:w="684" w:type="pct"/>
            <w:hideMark/>
          </w:tcPr>
          <w:p w14:paraId="6BAE2C94" w14:textId="77777777" w:rsidR="006C1DFB" w:rsidRPr="006C1DFB" w:rsidRDefault="006C1DFB" w:rsidP="006C1DFB">
            <w:pPr>
              <w:keepNext/>
              <w:rPr>
                <w:szCs w:val="22"/>
              </w:rPr>
            </w:pPr>
            <w:r w:rsidRPr="006C1DFB">
              <w:rPr>
                <w:szCs w:val="22"/>
              </w:rPr>
              <w:t>0.76</w:t>
            </w:r>
          </w:p>
        </w:tc>
        <w:tc>
          <w:tcPr>
            <w:tcW w:w="603" w:type="pct"/>
            <w:hideMark/>
          </w:tcPr>
          <w:p w14:paraId="13F11870" w14:textId="77777777" w:rsidR="006C1DFB" w:rsidRPr="006C1DFB" w:rsidRDefault="006C1DFB" w:rsidP="006C1DFB">
            <w:pPr>
              <w:keepNext/>
              <w:rPr>
                <w:szCs w:val="22"/>
              </w:rPr>
            </w:pPr>
            <w:r w:rsidRPr="006C1DFB">
              <w:rPr>
                <w:szCs w:val="22"/>
              </w:rPr>
              <w:t>0.79</w:t>
            </w:r>
          </w:p>
        </w:tc>
        <w:tc>
          <w:tcPr>
            <w:tcW w:w="603" w:type="pct"/>
            <w:hideMark/>
          </w:tcPr>
          <w:p w14:paraId="23433F1B" w14:textId="77777777" w:rsidR="006C1DFB" w:rsidRPr="006C1DFB" w:rsidRDefault="006C1DFB" w:rsidP="006C1DFB">
            <w:pPr>
              <w:keepNext/>
              <w:rPr>
                <w:szCs w:val="22"/>
              </w:rPr>
            </w:pPr>
            <w:r w:rsidRPr="006C1DFB">
              <w:rPr>
                <w:szCs w:val="22"/>
              </w:rPr>
              <w:t>0.93</w:t>
            </w:r>
          </w:p>
        </w:tc>
        <w:tc>
          <w:tcPr>
            <w:tcW w:w="485" w:type="pct"/>
            <w:hideMark/>
          </w:tcPr>
          <w:p w14:paraId="65D8AE0C" w14:textId="77777777" w:rsidR="006C1DFB" w:rsidRPr="006C1DFB" w:rsidRDefault="006C1DFB" w:rsidP="006C1DFB">
            <w:pPr>
              <w:keepNext/>
              <w:rPr>
                <w:szCs w:val="22"/>
              </w:rPr>
            </w:pPr>
            <w:r w:rsidRPr="006C1DFB">
              <w:rPr>
                <w:szCs w:val="22"/>
              </w:rPr>
              <w:t>-</w:t>
            </w:r>
          </w:p>
        </w:tc>
        <w:tc>
          <w:tcPr>
            <w:tcW w:w="473" w:type="pct"/>
            <w:hideMark/>
          </w:tcPr>
          <w:p w14:paraId="4499E7E3" w14:textId="77777777" w:rsidR="006C1DFB" w:rsidRPr="006C1DFB" w:rsidRDefault="006C1DFB" w:rsidP="006C1DFB">
            <w:pPr>
              <w:keepNext/>
              <w:rPr>
                <w:szCs w:val="22"/>
              </w:rPr>
            </w:pPr>
            <w:r w:rsidRPr="006C1DFB">
              <w:rPr>
                <w:szCs w:val="22"/>
              </w:rPr>
              <w:t>-</w:t>
            </w:r>
          </w:p>
        </w:tc>
        <w:tc>
          <w:tcPr>
            <w:tcW w:w="473" w:type="pct"/>
            <w:hideMark/>
          </w:tcPr>
          <w:p w14:paraId="5F61CE06" w14:textId="77777777" w:rsidR="006C1DFB" w:rsidRPr="006C1DFB" w:rsidRDefault="006C1DFB" w:rsidP="006C1DFB">
            <w:pPr>
              <w:keepNext/>
              <w:rPr>
                <w:szCs w:val="22"/>
              </w:rPr>
            </w:pPr>
            <w:r w:rsidRPr="006C1DFB">
              <w:rPr>
                <w:szCs w:val="22"/>
              </w:rPr>
              <w:t>0.49</w:t>
            </w:r>
          </w:p>
        </w:tc>
        <w:tc>
          <w:tcPr>
            <w:tcW w:w="558" w:type="pct"/>
            <w:hideMark/>
          </w:tcPr>
          <w:p w14:paraId="46299EDC" w14:textId="77777777" w:rsidR="006C1DFB" w:rsidRPr="006C1DFB" w:rsidRDefault="006C1DFB" w:rsidP="006C1DFB">
            <w:pPr>
              <w:keepNext/>
              <w:rPr>
                <w:szCs w:val="22"/>
              </w:rPr>
            </w:pPr>
            <w:r w:rsidRPr="006C1DFB">
              <w:rPr>
                <w:szCs w:val="22"/>
              </w:rPr>
              <w:t>0.01</w:t>
            </w:r>
          </w:p>
        </w:tc>
      </w:tr>
      <w:tr w:rsidR="006C1DFB" w:rsidRPr="00037C95" w14:paraId="69674389" w14:textId="77777777" w:rsidTr="005B0D44">
        <w:trPr>
          <w:trHeight w:val="827"/>
        </w:trPr>
        <w:tc>
          <w:tcPr>
            <w:tcW w:w="605" w:type="pct"/>
            <w:hideMark/>
          </w:tcPr>
          <w:p w14:paraId="7B6CD6E5" w14:textId="77777777" w:rsidR="006C1DFB" w:rsidRPr="006C1DFB" w:rsidRDefault="006C1DFB" w:rsidP="006C1DFB">
            <w:pPr>
              <w:keepNext/>
              <w:rPr>
                <w:szCs w:val="22"/>
              </w:rPr>
            </w:pPr>
            <w:r w:rsidRPr="006C1DFB">
              <w:rPr>
                <w:szCs w:val="22"/>
              </w:rPr>
              <w:t>CART</w:t>
            </w:r>
          </w:p>
        </w:tc>
        <w:tc>
          <w:tcPr>
            <w:tcW w:w="516" w:type="pct"/>
            <w:hideMark/>
          </w:tcPr>
          <w:p w14:paraId="197D09A0" w14:textId="77777777" w:rsidR="006C1DFB" w:rsidRPr="006C1DFB" w:rsidRDefault="006C1DFB" w:rsidP="006C1DFB">
            <w:pPr>
              <w:keepNext/>
              <w:rPr>
                <w:szCs w:val="22"/>
              </w:rPr>
            </w:pPr>
            <w:r w:rsidRPr="006C1DFB">
              <w:rPr>
                <w:szCs w:val="22"/>
              </w:rPr>
              <w:t>186475</w:t>
            </w:r>
          </w:p>
        </w:tc>
        <w:tc>
          <w:tcPr>
            <w:tcW w:w="684" w:type="pct"/>
            <w:hideMark/>
          </w:tcPr>
          <w:p w14:paraId="6CE71178" w14:textId="77777777" w:rsidR="006C1DFB" w:rsidRPr="006C1DFB" w:rsidRDefault="006C1DFB" w:rsidP="006C1DFB">
            <w:pPr>
              <w:keepNext/>
              <w:rPr>
                <w:szCs w:val="22"/>
              </w:rPr>
            </w:pPr>
            <w:r w:rsidRPr="006C1DFB">
              <w:rPr>
                <w:szCs w:val="22"/>
              </w:rPr>
              <w:t>0.78</w:t>
            </w:r>
          </w:p>
        </w:tc>
        <w:tc>
          <w:tcPr>
            <w:tcW w:w="603" w:type="pct"/>
            <w:hideMark/>
          </w:tcPr>
          <w:p w14:paraId="77961A55" w14:textId="77777777" w:rsidR="006C1DFB" w:rsidRPr="006C1DFB" w:rsidRDefault="006C1DFB" w:rsidP="006C1DFB">
            <w:pPr>
              <w:keepNext/>
              <w:rPr>
                <w:szCs w:val="22"/>
              </w:rPr>
            </w:pPr>
            <w:r w:rsidRPr="006C1DFB">
              <w:rPr>
                <w:szCs w:val="22"/>
              </w:rPr>
              <w:t>0.78</w:t>
            </w:r>
          </w:p>
        </w:tc>
        <w:tc>
          <w:tcPr>
            <w:tcW w:w="603" w:type="pct"/>
            <w:hideMark/>
          </w:tcPr>
          <w:p w14:paraId="547D24E4" w14:textId="77777777" w:rsidR="006C1DFB" w:rsidRPr="006C1DFB" w:rsidRDefault="006C1DFB" w:rsidP="006C1DFB">
            <w:pPr>
              <w:keepNext/>
              <w:rPr>
                <w:szCs w:val="22"/>
              </w:rPr>
            </w:pPr>
            <w:r w:rsidRPr="006C1DFB">
              <w:rPr>
                <w:szCs w:val="22"/>
              </w:rPr>
              <w:t>1.00</w:t>
            </w:r>
          </w:p>
        </w:tc>
        <w:tc>
          <w:tcPr>
            <w:tcW w:w="485" w:type="pct"/>
            <w:hideMark/>
          </w:tcPr>
          <w:p w14:paraId="5FFD1BF6" w14:textId="77777777" w:rsidR="006C1DFB" w:rsidRPr="006C1DFB" w:rsidRDefault="006C1DFB" w:rsidP="006C1DFB">
            <w:pPr>
              <w:keepNext/>
              <w:rPr>
                <w:szCs w:val="22"/>
              </w:rPr>
            </w:pPr>
            <w:r w:rsidRPr="006C1DFB">
              <w:rPr>
                <w:szCs w:val="22"/>
              </w:rPr>
              <w:t>0.88</w:t>
            </w:r>
          </w:p>
        </w:tc>
        <w:tc>
          <w:tcPr>
            <w:tcW w:w="473" w:type="pct"/>
            <w:hideMark/>
          </w:tcPr>
          <w:p w14:paraId="0C26A41B" w14:textId="77777777" w:rsidR="006C1DFB" w:rsidRPr="006C1DFB" w:rsidRDefault="006C1DFB" w:rsidP="006C1DFB">
            <w:pPr>
              <w:keepNext/>
              <w:rPr>
                <w:szCs w:val="22"/>
              </w:rPr>
            </w:pPr>
            <w:r w:rsidRPr="006C1DFB">
              <w:rPr>
                <w:szCs w:val="22"/>
              </w:rPr>
              <w:t>0.5</w:t>
            </w:r>
          </w:p>
        </w:tc>
        <w:tc>
          <w:tcPr>
            <w:tcW w:w="473" w:type="pct"/>
            <w:hideMark/>
          </w:tcPr>
          <w:p w14:paraId="41725D53" w14:textId="77777777" w:rsidR="006C1DFB" w:rsidRPr="006C1DFB" w:rsidRDefault="006C1DFB" w:rsidP="006C1DFB">
            <w:pPr>
              <w:keepNext/>
              <w:rPr>
                <w:szCs w:val="22"/>
              </w:rPr>
            </w:pPr>
            <w:r w:rsidRPr="006C1DFB">
              <w:rPr>
                <w:szCs w:val="22"/>
              </w:rPr>
              <w:t>-</w:t>
            </w:r>
          </w:p>
        </w:tc>
        <w:tc>
          <w:tcPr>
            <w:tcW w:w="558" w:type="pct"/>
            <w:hideMark/>
          </w:tcPr>
          <w:p w14:paraId="5B7317DC" w14:textId="77777777" w:rsidR="006C1DFB" w:rsidRPr="006C1DFB" w:rsidRDefault="006C1DFB" w:rsidP="006C1DFB">
            <w:pPr>
              <w:keepNext/>
              <w:rPr>
                <w:szCs w:val="22"/>
              </w:rPr>
            </w:pPr>
            <w:r w:rsidRPr="006C1DFB">
              <w:rPr>
                <w:szCs w:val="22"/>
              </w:rPr>
              <w:t>-</w:t>
            </w:r>
          </w:p>
        </w:tc>
      </w:tr>
    </w:tbl>
    <w:p w14:paraId="5D2007D5" w14:textId="77777777" w:rsidR="003363FB" w:rsidRDefault="003363FB" w:rsidP="003363FB">
      <w:pPr>
        <w:keepNext/>
        <w:ind w:left="360"/>
        <w:rPr>
          <w:b/>
          <w:bCs/>
        </w:rPr>
      </w:pPr>
    </w:p>
    <w:p w14:paraId="69746CEC" w14:textId="7941672C" w:rsidR="003363FB" w:rsidRDefault="003363FB" w:rsidP="003363FB">
      <w:pPr>
        <w:keepNext/>
        <w:ind w:left="360"/>
      </w:pPr>
      <w:r w:rsidRPr="006C1DFB">
        <w:rPr>
          <w:b/>
          <w:bCs/>
        </w:rPr>
        <w:lastRenderedPageBreak/>
        <w:t>Random Forest</w:t>
      </w:r>
    </w:p>
    <w:p w14:paraId="32838628" w14:textId="77777777" w:rsidR="003363FB" w:rsidRDefault="003363FB" w:rsidP="003363FB">
      <w:pPr>
        <w:keepNext/>
        <w:ind w:left="360"/>
      </w:pPr>
      <w:r w:rsidRPr="006C1DFB">
        <w:t xml:space="preserve">The primary implementation for random forest comes from the package with the same name: </w:t>
      </w:r>
      <w:proofErr w:type="spellStart"/>
      <w:r w:rsidRPr="006C1DFB">
        <w:t>randomForest</w:t>
      </w:r>
      <w:proofErr w:type="spellEnd"/>
      <w:r w:rsidRPr="006C1DFB">
        <w:t xml:space="preserve">. The two main arguments are </w:t>
      </w:r>
      <w:proofErr w:type="spellStart"/>
      <w:r w:rsidRPr="006C1DFB">
        <w:t>mtry</w:t>
      </w:r>
      <w:proofErr w:type="spellEnd"/>
      <w:r w:rsidRPr="006C1DFB">
        <w:t xml:space="preserve"> for the number of predictors that are randomly sampled as candidates for each split and </w:t>
      </w:r>
      <w:proofErr w:type="spellStart"/>
      <w:r w:rsidRPr="006C1DFB">
        <w:t>ntree</w:t>
      </w:r>
      <w:proofErr w:type="spellEnd"/>
      <w:r w:rsidRPr="006C1DFB">
        <w:t xml:space="preserve"> for the number of bootstrap samples. The default for </w:t>
      </w:r>
      <w:proofErr w:type="spellStart"/>
      <w:r w:rsidRPr="006C1DFB">
        <w:t>mtry</w:t>
      </w:r>
      <w:proofErr w:type="spellEnd"/>
      <w:r w:rsidRPr="006C1DFB">
        <w:t xml:space="preserve"> in regression is the number of predictors divided by </w:t>
      </w:r>
      <w:r>
        <w:t>three</w:t>
      </w:r>
      <w:r w:rsidRPr="006C1DFB">
        <w:t xml:space="preserve">. </w:t>
      </w:r>
    </w:p>
    <w:p w14:paraId="7ABE8000" w14:textId="77777777" w:rsidR="003363FB" w:rsidRDefault="003363FB" w:rsidP="003363FB">
      <w:pPr>
        <w:keepNext/>
        <w:ind w:left="360"/>
      </w:pPr>
      <w:r w:rsidRPr="006C1DFB">
        <w:t>The number of trees should be large enough to provide a stable, reproducible results.</w:t>
      </w:r>
      <w:r>
        <w:t xml:space="preserve"> </w:t>
      </w:r>
      <w:r w:rsidRPr="004F5248">
        <w:t xml:space="preserve"> default for try in regression is the number of predictors divided by 3. The number of trees should be large enough to provide a stable, reproducible results.</w:t>
      </w:r>
    </w:p>
    <w:p w14:paraId="59CB520C" w14:textId="16EF2AD4" w:rsidR="009C6A1C" w:rsidRDefault="009C6A1C" w:rsidP="005B0D44">
      <w:pPr>
        <w:pStyle w:val="Heading1"/>
        <w:ind w:left="432"/>
      </w:pPr>
      <w:bookmarkStart w:id="31" w:name="_Toc134442800"/>
      <w:r>
        <w:t>Findings</w:t>
      </w:r>
      <w:bookmarkEnd w:id="31"/>
    </w:p>
    <w:p w14:paraId="322C44F2" w14:textId="26118141" w:rsidR="00245AF2" w:rsidRDefault="00245AF2" w:rsidP="005B0D44">
      <w:pPr>
        <w:ind w:left="360"/>
        <w:rPr>
          <w:rFonts w:ascii="Calibri" w:eastAsia="Calibri" w:hAnsi="Calibri"/>
          <w:i/>
          <w:iCs/>
        </w:rPr>
      </w:pPr>
      <w:r w:rsidRPr="00245AF2">
        <w:t>In general, discriminant or classification techniques seek to categorize samples into groups based on the predictor characteristics, and the route to achieving this minimization is different for each technique. While basic logistic regression has no tuning parameters, resampling can still be used to characterize the performance of the model. The summary indicates that the performance distributions are very similar.</w:t>
      </w:r>
      <w:r>
        <w:t xml:space="preserve"> </w:t>
      </w:r>
    </w:p>
    <w:p w14:paraId="1804A7BE" w14:textId="23F01822" w:rsidR="004956F7" w:rsidRDefault="14090ABC" w:rsidP="005B0D44">
      <w:pPr>
        <w:pStyle w:val="Heading1"/>
        <w:ind w:left="432"/>
      </w:pPr>
      <w:bookmarkStart w:id="32" w:name="_Toc134442801"/>
      <w:r>
        <w:t>Summary</w:t>
      </w:r>
      <w:bookmarkEnd w:id="32"/>
    </w:p>
    <w:p w14:paraId="20B72BD8" w14:textId="289B727F" w:rsidR="00FA6767" w:rsidRDefault="0073712E" w:rsidP="005B0D44">
      <w:pPr>
        <w:spacing w:line="257" w:lineRule="auto"/>
        <w:ind w:left="360"/>
        <w:rPr>
          <w:rFonts w:asciiTheme="majorHAnsi" w:eastAsiaTheme="majorEastAsia" w:hAnsiTheme="majorHAnsi" w:cstheme="majorBidi"/>
          <w:color w:val="2F5496" w:themeColor="accent1" w:themeShade="BF"/>
          <w:sz w:val="32"/>
          <w:szCs w:val="32"/>
        </w:rPr>
      </w:pPr>
      <w:r w:rsidRPr="71E4D142">
        <w:rPr>
          <w:rFonts w:ascii="Calibri" w:eastAsia="Calibri" w:hAnsi="Calibri" w:cs="Calibri"/>
        </w:rPr>
        <w:t xml:space="preserve">The goal of the project was </w:t>
      </w:r>
      <w:r w:rsidR="00245AF2">
        <w:rPr>
          <w:rFonts w:ascii="Calibri" w:eastAsia="Calibri" w:hAnsi="Calibri" w:cs="Calibri"/>
        </w:rPr>
        <w:t xml:space="preserve">to determine consumer behavior.  </w:t>
      </w:r>
      <w:r w:rsidR="00245AF2" w:rsidRPr="00245AF2">
        <w:rPr>
          <w:rFonts w:ascii="Calibri" w:eastAsia="Calibri" w:hAnsi="Calibri" w:cs="Calibri"/>
        </w:rPr>
        <w:t xml:space="preserve">Financial organizations suffer substantial losses from defaults on car loans and consequently, calling for a more effective credit risk scoring model to assess the likelihood of vehicle loan defaults. All three models </w:t>
      </w:r>
      <w:r w:rsidR="00245AF2" w:rsidRPr="00245AF2">
        <w:rPr>
          <w:rFonts w:ascii="Calibri" w:eastAsia="Calibri" w:hAnsi="Calibri" w:cs="Calibri"/>
        </w:rPr>
        <w:t>achieved</w:t>
      </w:r>
      <w:r w:rsidR="00245AF2" w:rsidRPr="00245AF2">
        <w:rPr>
          <w:rFonts w:ascii="Calibri" w:eastAsia="Calibri" w:hAnsi="Calibri" w:cs="Calibri"/>
        </w:rPr>
        <w:t xml:space="preserve"> the results. However, the most effective models among all three are </w:t>
      </w:r>
      <w:r w:rsidR="00245AF2" w:rsidRPr="00245AF2">
        <w:rPr>
          <w:rFonts w:ascii="Calibri" w:eastAsia="Calibri" w:hAnsi="Calibri" w:cs="Calibri"/>
        </w:rPr>
        <w:t>Classification</w:t>
      </w:r>
      <w:r w:rsidR="00245AF2" w:rsidRPr="00245AF2">
        <w:rPr>
          <w:rFonts w:ascii="Calibri" w:eastAsia="Calibri" w:hAnsi="Calibri" w:cs="Calibri"/>
        </w:rPr>
        <w:t xml:space="preserve"> Model &amp; Logistic Regression Model.</w:t>
      </w:r>
      <w:r w:rsidR="00037C95">
        <w:rPr>
          <w:rFonts w:ascii="Calibri" w:eastAsia="Calibri" w:hAnsi="Calibri" w:cs="Calibri"/>
        </w:rPr>
        <w:t xml:space="preserve"> </w:t>
      </w:r>
    </w:p>
    <w:p w14:paraId="3B13B973" w14:textId="79F40029" w:rsidR="004956F7" w:rsidRDefault="14090ABC" w:rsidP="005B0D44">
      <w:pPr>
        <w:pStyle w:val="Heading1"/>
        <w:ind w:left="432"/>
      </w:pPr>
      <w:bookmarkStart w:id="33" w:name="_Toc134442802"/>
      <w:r>
        <w:t>Future Work</w:t>
      </w:r>
      <w:bookmarkEnd w:id="33"/>
    </w:p>
    <w:p w14:paraId="7D785453" w14:textId="334EE37D" w:rsidR="00F83128" w:rsidRDefault="00DC33B0" w:rsidP="005B0D44">
      <w:pPr>
        <w:ind w:left="360"/>
      </w:pPr>
      <w:r>
        <w:t xml:space="preserve">Throughout this project, we learned the </w:t>
      </w:r>
      <w:r w:rsidR="00245AF2">
        <w:t xml:space="preserve">effective use of Exploratory Data Analysis (EDA) when developing a predictive model. While we found the importance of several related packages, we also identified the functionality </w:t>
      </w:r>
      <w:r w:rsidR="00112B8A">
        <w:t xml:space="preserve">and consistency of a clean data improving accuracy and performance. </w:t>
      </w:r>
    </w:p>
    <w:p w14:paraId="6B133887" w14:textId="35012B8C" w:rsidR="00F83128" w:rsidRDefault="00DC33B0" w:rsidP="005B0D44">
      <w:pPr>
        <w:ind w:left="360"/>
      </w:pPr>
      <w:r>
        <w:t>Secondly, there was one constraint variable</w:t>
      </w:r>
      <w:r w:rsidR="00112B8A">
        <w:t xml:space="preserve">, employment status which had several missing values requiring data imputation. Imputing the fields enhanced the determination of consumers behavior to default or not to default on a loan.  </w:t>
      </w:r>
    </w:p>
    <w:p w14:paraId="69B9C1CC" w14:textId="119DB0E0" w:rsidR="00DC33B0" w:rsidRDefault="00DC33B0" w:rsidP="005B0D44">
      <w:pPr>
        <w:ind w:left="360"/>
      </w:pPr>
      <w:r>
        <w:t>Lastly, to observe a larger sample size for precision, we can collect data from the</w:t>
      </w:r>
      <w:r w:rsidR="00112B8A">
        <w:t xml:space="preserve"> various credit bureau agencies and</w:t>
      </w:r>
      <w:r>
        <w:t xml:space="preserve"> </w:t>
      </w:r>
      <w:r w:rsidR="00112B8A">
        <w:t>c</w:t>
      </w:r>
      <w:r>
        <w:t>omparing the trend</w:t>
      </w:r>
      <w:r w:rsidR="00112B8A">
        <w:t xml:space="preserve"> of each consumers behavior</w:t>
      </w:r>
      <w:r>
        <w:t xml:space="preserve"> would allow us to investigate whether our </w:t>
      </w:r>
      <w:r w:rsidR="00112B8A">
        <w:t>model’s</w:t>
      </w:r>
      <w:r>
        <w:t xml:space="preserve"> </w:t>
      </w:r>
      <w:r w:rsidR="00112B8A">
        <w:t xml:space="preserve">accuracy would </w:t>
      </w:r>
      <w:r>
        <w:t>only fit</w:t>
      </w:r>
      <w:r w:rsidR="00112B8A">
        <w:t xml:space="preserve"> that from Kaggle</w:t>
      </w:r>
      <w:r>
        <w:t xml:space="preserve"> or are universally feasible. By doing so, we could either improve furthermore or conclude that the models are capable. </w:t>
      </w:r>
    </w:p>
    <w:p w14:paraId="6968DA24" w14:textId="77777777" w:rsidR="00112B8A" w:rsidRDefault="00112B8A" w:rsidP="005B0D44">
      <w:pPr>
        <w:ind w:left="360"/>
      </w:pPr>
    </w:p>
    <w:p w14:paraId="24E2F6ED" w14:textId="32E25989" w:rsidR="000D3CE6" w:rsidRDefault="14090ABC" w:rsidP="005B0D44">
      <w:pPr>
        <w:pStyle w:val="Heading1"/>
        <w:ind w:left="432"/>
      </w:pPr>
      <w:bookmarkStart w:id="34" w:name="_Toc134442803"/>
      <w:r>
        <w:t>Appendix A: Code References</w:t>
      </w:r>
      <w:bookmarkEnd w:id="34"/>
    </w:p>
    <w:p w14:paraId="3300F516" w14:textId="6702A6B3" w:rsidR="00DC33B0" w:rsidRDefault="00137AA2" w:rsidP="005B0D44">
      <w:pPr>
        <w:ind w:left="360"/>
      </w:pPr>
      <w:r>
        <w:t>Details found at:</w:t>
      </w:r>
      <w:r w:rsidR="00AB2709">
        <w:t xml:space="preserve"> </w:t>
      </w:r>
      <w:hyperlink r:id="rId27" w:history="1">
        <w:r w:rsidR="00DA59CB" w:rsidRPr="00DA59CB">
          <w:rPr>
            <w:rStyle w:val="Hyperlink"/>
          </w:rPr>
          <w:t>https://github.com/fhill09/Team-Versatile</w:t>
        </w:r>
      </w:hyperlink>
    </w:p>
    <w:p w14:paraId="50A3FF00" w14:textId="42D938DF" w:rsidR="00F677DA" w:rsidRDefault="14090ABC" w:rsidP="00501E0F">
      <w:pPr>
        <w:pStyle w:val="Heading1"/>
        <w:ind w:left="432"/>
      </w:pPr>
      <w:bookmarkStart w:id="35" w:name="_Toc134442804"/>
      <w:r>
        <w:lastRenderedPageBreak/>
        <w:t>Appendix B: Risk Section</w:t>
      </w:r>
      <w:bookmarkEnd w:id="35"/>
    </w:p>
    <w:p w14:paraId="4911EB95" w14:textId="2342C6C6" w:rsidR="003C7CAE" w:rsidRPr="000E5017" w:rsidRDefault="000F335B" w:rsidP="007666FD">
      <w:pPr>
        <w:pStyle w:val="Caption"/>
        <w:keepNext/>
        <w:ind w:left="360"/>
        <w:rPr>
          <w:rFonts w:ascii="Calibri" w:eastAsia="Calibri" w:hAnsi="Calibri" w:cs="Calibri"/>
          <w:i w:val="0"/>
          <w:iCs w:val="0"/>
        </w:rPr>
      </w:pPr>
      <w:bookmarkStart w:id="36" w:name="_Toc134436007"/>
      <w:r w:rsidRPr="000F335B">
        <w:rPr>
          <w:sz w:val="18"/>
          <w:szCs w:val="18"/>
        </w:rPr>
        <w:t xml:space="preserve">Table </w:t>
      </w:r>
      <w:r w:rsidRPr="000F335B">
        <w:rPr>
          <w:sz w:val="18"/>
          <w:szCs w:val="18"/>
        </w:rPr>
        <w:fldChar w:fldCharType="begin"/>
      </w:r>
      <w:r w:rsidRPr="000F335B">
        <w:rPr>
          <w:sz w:val="18"/>
          <w:szCs w:val="18"/>
        </w:rPr>
        <w:instrText xml:space="preserve"> SEQ Table \* ARABIC </w:instrText>
      </w:r>
      <w:r w:rsidRPr="000F335B">
        <w:rPr>
          <w:sz w:val="18"/>
          <w:szCs w:val="18"/>
        </w:rPr>
        <w:fldChar w:fldCharType="separate"/>
      </w:r>
      <w:r w:rsidRPr="000F335B">
        <w:rPr>
          <w:noProof/>
          <w:sz w:val="18"/>
          <w:szCs w:val="18"/>
        </w:rPr>
        <w:t>15</w:t>
      </w:r>
      <w:r w:rsidRPr="000F335B">
        <w:rPr>
          <w:sz w:val="18"/>
          <w:szCs w:val="18"/>
        </w:rPr>
        <w:fldChar w:fldCharType="end"/>
      </w:r>
      <w:r w:rsidRPr="000F335B">
        <w:rPr>
          <w:sz w:val="18"/>
          <w:szCs w:val="18"/>
        </w:rPr>
        <w:t>. Roadblocks - Risks &amp; Mitigations</w:t>
      </w:r>
      <w:r w:rsidR="003C7CAE" w:rsidRPr="003C7CAE">
        <w:drawing>
          <wp:inline distT="0" distB="0" distL="0" distR="0" wp14:anchorId="537E5BB2" wp14:editId="55F7CE98">
            <wp:extent cx="5486400" cy="2364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6871" cy="2386494"/>
                    </a:xfrm>
                    <a:prstGeom prst="rect">
                      <a:avLst/>
                    </a:prstGeom>
                  </pic:spPr>
                </pic:pic>
              </a:graphicData>
            </a:graphic>
          </wp:inline>
        </w:drawing>
      </w:r>
      <w:r w:rsidR="003C7CAE" w:rsidRPr="003C7CAE">
        <w:rPr>
          <w:rFonts w:ascii="Calibri" w:eastAsia="Calibri" w:hAnsi="Calibri" w:cs="Calibri"/>
        </w:rPr>
        <w:drawing>
          <wp:inline distT="0" distB="0" distL="0" distR="0" wp14:anchorId="45C1B22F" wp14:editId="369B065F">
            <wp:extent cx="5467350" cy="3514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010" cy="3514514"/>
                    </a:xfrm>
                    <a:prstGeom prst="rect">
                      <a:avLst/>
                    </a:prstGeom>
                  </pic:spPr>
                </pic:pic>
              </a:graphicData>
            </a:graphic>
          </wp:inline>
        </w:drawing>
      </w:r>
      <w:bookmarkEnd w:id="36"/>
    </w:p>
    <w:tbl>
      <w:tblPr>
        <w:tblpPr w:leftFromText="180" w:rightFromText="180" w:vertAnchor="text" w:horzAnchor="margin" w:tblpY="716"/>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635FDD" w14:paraId="7363F8D4" w14:textId="77777777" w:rsidTr="00635FDD">
        <w:trPr>
          <w:tblCellSpacing w:w="15" w:type="dxa"/>
        </w:trPr>
        <w:tc>
          <w:tcPr>
            <w:tcW w:w="148" w:type="pct"/>
            <w:hideMark/>
          </w:tcPr>
          <w:p w14:paraId="3E5CB43F" w14:textId="77777777" w:rsidR="00635FDD" w:rsidRDefault="00635FDD" w:rsidP="00635FDD">
            <w:pPr>
              <w:pStyle w:val="Bibliography"/>
              <w:rPr>
                <w:noProof/>
                <w:sz w:val="24"/>
                <w:szCs w:val="24"/>
              </w:rPr>
            </w:pPr>
            <w:r>
              <w:rPr>
                <w:noProof/>
              </w:rPr>
              <w:t xml:space="preserve">[1] </w:t>
            </w:r>
          </w:p>
        </w:tc>
        <w:tc>
          <w:tcPr>
            <w:tcW w:w="0" w:type="auto"/>
            <w:hideMark/>
          </w:tcPr>
          <w:p w14:paraId="057BA48A" w14:textId="77777777" w:rsidR="00635FDD" w:rsidRDefault="00635FDD" w:rsidP="00635FDD">
            <w:pPr>
              <w:pStyle w:val="Bibliography"/>
              <w:rPr>
                <w:noProof/>
              </w:rPr>
            </w:pPr>
            <w:r>
              <w:rPr>
                <w:noProof/>
              </w:rPr>
              <w:t>C. Horymski, "Experian," 2023. [Online]. Available: https://www.experian.com/blogs/ask-experian/research/auto-loan-debt-study/. [Accessed 24 04 2023].</w:t>
            </w:r>
          </w:p>
        </w:tc>
      </w:tr>
    </w:tbl>
    <w:bookmarkStart w:id="37" w:name="_Toc134442805" w:displacedByCustomXml="next"/>
    <w:sdt>
      <w:sdtPr>
        <w:id w:val="-573587230"/>
        <w:bibliography/>
      </w:sdtPr>
      <w:sdtContent>
        <w:p w14:paraId="0C2B7F5C" w14:textId="71A73C4A" w:rsidR="00716987" w:rsidRPr="00DF456D" w:rsidRDefault="00635FDD" w:rsidP="00635FDD">
          <w:pPr>
            <w:pStyle w:val="Heading1"/>
            <w:ind w:left="432"/>
            <w:rPr>
              <w:rStyle w:val="Hyperlink"/>
              <w:color w:val="2F5496" w:themeColor="accent1" w:themeShade="BF"/>
              <w:u w:val="none"/>
            </w:rPr>
          </w:pPr>
          <w:r>
            <w:t>Reference</w:t>
          </w:r>
        </w:p>
      </w:sdtContent>
    </w:sdt>
    <w:bookmarkEnd w:id="37" w:displacedByCustomXml="prev"/>
    <w:sectPr w:rsidR="00716987" w:rsidRPr="00DF456D" w:rsidSect="005B0D44">
      <w:footerReference w:type="default" r:id="rId30"/>
      <w:type w:val="continuous"/>
      <w:pgSz w:w="12240" w:h="15840" w:code="1"/>
      <w:pgMar w:top="1440" w:right="1440" w:bottom="1440" w:left="1440" w:header="432" w:footer="432" w:gutter="0"/>
      <w:pgNumType w:start="0"/>
      <w:cols w:space="72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11FCE" w14:textId="77777777" w:rsidR="00C74405" w:rsidRDefault="00C74405" w:rsidP="00AD4A1C">
      <w:r>
        <w:separator/>
      </w:r>
    </w:p>
  </w:endnote>
  <w:endnote w:type="continuationSeparator" w:id="0">
    <w:p w14:paraId="759B9356" w14:textId="77777777" w:rsidR="00C74405" w:rsidRDefault="00C74405" w:rsidP="00AD4A1C">
      <w:r>
        <w:continuationSeparator/>
      </w:r>
    </w:p>
  </w:endnote>
  <w:endnote w:type="continuationNotice" w:id="1">
    <w:p w14:paraId="29DF34DB" w14:textId="77777777" w:rsidR="00C74405" w:rsidRDefault="00C744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6DAF" w14:textId="77777777" w:rsidR="005B0D44" w:rsidRDefault="005B0D44">
    <w:pPr>
      <w:pStyle w:val="Footer"/>
      <w:jc w:val="right"/>
    </w:pPr>
  </w:p>
  <w:p w14:paraId="4A9298EE" w14:textId="77777777" w:rsidR="005B0D44" w:rsidRDefault="005B0D44"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9EFD" w14:textId="77777777" w:rsidR="00515AE8" w:rsidRDefault="00515AE8">
    <w:pPr>
      <w:pStyle w:val="Footer"/>
      <w:jc w:val="right"/>
    </w:pPr>
  </w:p>
  <w:p w14:paraId="58390A5A" w14:textId="77777777" w:rsidR="00515AE8" w:rsidRDefault="00515AE8"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81505" w14:textId="77777777" w:rsidR="00C74405" w:rsidRDefault="00C74405" w:rsidP="00AD4A1C">
      <w:r>
        <w:separator/>
      </w:r>
    </w:p>
  </w:footnote>
  <w:footnote w:type="continuationSeparator" w:id="0">
    <w:p w14:paraId="53D5795E" w14:textId="77777777" w:rsidR="00C74405" w:rsidRDefault="00C74405" w:rsidP="00AD4A1C">
      <w:r>
        <w:continuationSeparator/>
      </w:r>
    </w:p>
  </w:footnote>
  <w:footnote w:type="continuationNotice" w:id="1">
    <w:p w14:paraId="2877A34C" w14:textId="77777777" w:rsidR="00C74405" w:rsidRDefault="00C74405"/>
  </w:footnote>
</w:footnotes>
</file>

<file path=word/intelligence2.xml><?xml version="1.0" encoding="utf-8"?>
<int2:intelligence xmlns:int2="http://schemas.microsoft.com/office/intelligence/2020/intelligence" xmlns:oel="http://schemas.microsoft.com/office/2019/extlst">
  <int2:observations>
    <int2:textHash int2:hashCode="2Ns/MST6Otk51+" int2:id="ZTbS1Bjk">
      <int2:state int2:value="Rejected" int2:type="LegacyProofing"/>
    </int2:textHash>
    <int2:textHash int2:hashCode="g0h3yp3B6BlPU7" int2:id="OIZ5aQsq">
      <int2:state int2:value="Rejected" int2:type="LegacyProofing"/>
    </int2:textHash>
    <int2:textHash int2:hashCode="VJjZuW7Sgy4EqQ" int2:id="hjuwfAHx">
      <int2:state int2:value="Rejected" int2:type="LegacyProofing"/>
    </int2:textHash>
    <int2:textHash int2:hashCode="9DfLB4rMfG15hz" int2:id="lECVmN91">
      <int2:state int2:value="Rejected" int2:type="LegacyProofing"/>
    </int2:textHash>
    <int2:textHash int2:hashCode="FGj3J4rAMJmC9y" int2:id="i0932vsh">
      <int2:state int2:value="Rejected" int2:type="LegacyProofing"/>
    </int2:textHash>
    <int2:textHash int2:hashCode="MewPyTDC0NhUoZ" int2:id="lQP7Xhax">
      <int2:state int2:value="Rejected" int2:type="LegacyProofing"/>
    </int2:textHash>
    <int2:textHash int2:hashCode="R/3ZKD3tgMYrte" int2:id="lY0NVSc4">
      <int2:state int2:value="Rejected" int2:type="LegacyProofing"/>
    </int2:textHash>
    <int2:textHash int2:hashCode="WDdltJ3trYdI5k" int2:id="YC6IjS9f">
      <int2:state int2:value="Rejected" int2:type="LegacyProofing"/>
    </int2:textHash>
    <int2:textHash int2:hashCode="OQp7q9qETVwsN6" int2:id="mTeupZqN">
      <int2:state int2:value="Rejected" int2:type="LegacyProofing"/>
    </int2:textHash>
    <int2:textHash int2:hashCode="Q4FjjJz+bfq7py" int2:id="zyHS9m1H">
      <int2:state int2:value="Rejected" int2:type="LegacyProofing"/>
    </int2:textHash>
    <int2:textHash int2:hashCode="5hLOmbjO5kjWON" int2:id="7EvvJeuG">
      <int2:state int2:value="Rejected" int2:type="LegacyProofing"/>
    </int2:textHash>
    <int2:textHash int2:hashCode="L5PlE5AQJWV1Mf" int2:id="7oMPTsFx">
      <int2:state int2:value="Rejected" int2:type="LegacyProofing"/>
    </int2:textHash>
    <int2:textHash int2:hashCode="vWYu1GHgl8nky+" int2:id="bMhn5e5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25013"/>
    <w:multiLevelType w:val="hybridMultilevel"/>
    <w:tmpl w:val="3B5E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8D20275"/>
    <w:multiLevelType w:val="hybridMultilevel"/>
    <w:tmpl w:val="D234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F26D1"/>
    <w:multiLevelType w:val="hybridMultilevel"/>
    <w:tmpl w:val="C9683078"/>
    <w:lvl w:ilvl="0" w:tplc="EED6104C">
      <w:start w:val="1"/>
      <w:numFmt w:val="decimal"/>
      <w:lvlText w:val="%1."/>
      <w:lvlJc w:val="left"/>
      <w:pPr>
        <w:tabs>
          <w:tab w:val="num" w:pos="720"/>
        </w:tabs>
        <w:ind w:left="720" w:hanging="360"/>
      </w:pPr>
    </w:lvl>
    <w:lvl w:ilvl="1" w:tplc="9BFA3B6C">
      <w:start w:val="1"/>
      <w:numFmt w:val="decimal"/>
      <w:lvlText w:val="%2."/>
      <w:lvlJc w:val="left"/>
      <w:pPr>
        <w:tabs>
          <w:tab w:val="num" w:pos="1440"/>
        </w:tabs>
        <w:ind w:left="1440" w:hanging="360"/>
      </w:pPr>
    </w:lvl>
    <w:lvl w:ilvl="2" w:tplc="2B10595E">
      <w:numFmt w:val="bullet"/>
      <w:lvlText w:val="•"/>
      <w:lvlJc w:val="left"/>
      <w:pPr>
        <w:tabs>
          <w:tab w:val="num" w:pos="2160"/>
        </w:tabs>
        <w:ind w:left="2160" w:hanging="360"/>
      </w:pPr>
      <w:rPr>
        <w:rFonts w:ascii="Arial" w:hAnsi="Arial" w:hint="default"/>
      </w:rPr>
    </w:lvl>
    <w:lvl w:ilvl="3" w:tplc="C038C2E2" w:tentative="1">
      <w:start w:val="1"/>
      <w:numFmt w:val="decimal"/>
      <w:lvlText w:val="%4."/>
      <w:lvlJc w:val="left"/>
      <w:pPr>
        <w:tabs>
          <w:tab w:val="num" w:pos="2880"/>
        </w:tabs>
        <w:ind w:left="2880" w:hanging="360"/>
      </w:pPr>
    </w:lvl>
    <w:lvl w:ilvl="4" w:tplc="D4A084A4" w:tentative="1">
      <w:start w:val="1"/>
      <w:numFmt w:val="decimal"/>
      <w:lvlText w:val="%5."/>
      <w:lvlJc w:val="left"/>
      <w:pPr>
        <w:tabs>
          <w:tab w:val="num" w:pos="3600"/>
        </w:tabs>
        <w:ind w:left="3600" w:hanging="360"/>
      </w:pPr>
    </w:lvl>
    <w:lvl w:ilvl="5" w:tplc="0530489A" w:tentative="1">
      <w:start w:val="1"/>
      <w:numFmt w:val="decimal"/>
      <w:lvlText w:val="%6."/>
      <w:lvlJc w:val="left"/>
      <w:pPr>
        <w:tabs>
          <w:tab w:val="num" w:pos="4320"/>
        </w:tabs>
        <w:ind w:left="4320" w:hanging="360"/>
      </w:pPr>
    </w:lvl>
    <w:lvl w:ilvl="6" w:tplc="CF5A584A" w:tentative="1">
      <w:start w:val="1"/>
      <w:numFmt w:val="decimal"/>
      <w:lvlText w:val="%7."/>
      <w:lvlJc w:val="left"/>
      <w:pPr>
        <w:tabs>
          <w:tab w:val="num" w:pos="5040"/>
        </w:tabs>
        <w:ind w:left="5040" w:hanging="360"/>
      </w:pPr>
    </w:lvl>
    <w:lvl w:ilvl="7" w:tplc="A9DE236A" w:tentative="1">
      <w:start w:val="1"/>
      <w:numFmt w:val="decimal"/>
      <w:lvlText w:val="%8."/>
      <w:lvlJc w:val="left"/>
      <w:pPr>
        <w:tabs>
          <w:tab w:val="num" w:pos="5760"/>
        </w:tabs>
        <w:ind w:left="5760" w:hanging="360"/>
      </w:pPr>
    </w:lvl>
    <w:lvl w:ilvl="8" w:tplc="179403CA" w:tentative="1">
      <w:start w:val="1"/>
      <w:numFmt w:val="decimal"/>
      <w:lvlText w:val="%9."/>
      <w:lvlJc w:val="left"/>
      <w:pPr>
        <w:tabs>
          <w:tab w:val="num" w:pos="6480"/>
        </w:tabs>
        <w:ind w:left="6480" w:hanging="360"/>
      </w:p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584FED"/>
    <w:multiLevelType w:val="hybridMultilevel"/>
    <w:tmpl w:val="59DCADDC"/>
    <w:lvl w:ilvl="0" w:tplc="FFFFFFFF">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3F4D4C"/>
    <w:multiLevelType w:val="hybridMultilevel"/>
    <w:tmpl w:val="354E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76796"/>
    <w:multiLevelType w:val="hybridMultilevel"/>
    <w:tmpl w:val="52E203AE"/>
    <w:lvl w:ilvl="0" w:tplc="8E4091C0">
      <w:start w:val="1"/>
      <w:numFmt w:val="bullet"/>
      <w:lvlText w:val="•"/>
      <w:lvlJc w:val="left"/>
      <w:pPr>
        <w:tabs>
          <w:tab w:val="num" w:pos="720"/>
        </w:tabs>
        <w:ind w:left="720" w:hanging="360"/>
      </w:pPr>
      <w:rPr>
        <w:rFonts w:ascii="Arial" w:hAnsi="Arial" w:hint="default"/>
      </w:rPr>
    </w:lvl>
    <w:lvl w:ilvl="1" w:tplc="195C568A">
      <w:start w:val="1"/>
      <w:numFmt w:val="bullet"/>
      <w:lvlText w:val="•"/>
      <w:lvlJc w:val="left"/>
      <w:pPr>
        <w:tabs>
          <w:tab w:val="num" w:pos="1440"/>
        </w:tabs>
        <w:ind w:left="1440" w:hanging="360"/>
      </w:pPr>
      <w:rPr>
        <w:rFonts w:ascii="Arial" w:hAnsi="Arial" w:hint="default"/>
      </w:rPr>
    </w:lvl>
    <w:lvl w:ilvl="2" w:tplc="7DD85526">
      <w:start w:val="1"/>
      <w:numFmt w:val="bullet"/>
      <w:lvlText w:val="•"/>
      <w:lvlJc w:val="left"/>
      <w:pPr>
        <w:tabs>
          <w:tab w:val="num" w:pos="2160"/>
        </w:tabs>
        <w:ind w:left="2160" w:hanging="360"/>
      </w:pPr>
      <w:rPr>
        <w:rFonts w:ascii="Arial" w:hAnsi="Arial" w:hint="default"/>
      </w:rPr>
    </w:lvl>
    <w:lvl w:ilvl="3" w:tplc="EF00708A" w:tentative="1">
      <w:start w:val="1"/>
      <w:numFmt w:val="bullet"/>
      <w:lvlText w:val="•"/>
      <w:lvlJc w:val="left"/>
      <w:pPr>
        <w:tabs>
          <w:tab w:val="num" w:pos="2880"/>
        </w:tabs>
        <w:ind w:left="2880" w:hanging="360"/>
      </w:pPr>
      <w:rPr>
        <w:rFonts w:ascii="Arial" w:hAnsi="Arial" w:hint="default"/>
      </w:rPr>
    </w:lvl>
    <w:lvl w:ilvl="4" w:tplc="DDB4EE0C" w:tentative="1">
      <w:start w:val="1"/>
      <w:numFmt w:val="bullet"/>
      <w:lvlText w:val="•"/>
      <w:lvlJc w:val="left"/>
      <w:pPr>
        <w:tabs>
          <w:tab w:val="num" w:pos="3600"/>
        </w:tabs>
        <w:ind w:left="3600" w:hanging="360"/>
      </w:pPr>
      <w:rPr>
        <w:rFonts w:ascii="Arial" w:hAnsi="Arial" w:hint="default"/>
      </w:rPr>
    </w:lvl>
    <w:lvl w:ilvl="5" w:tplc="C1FC52AA" w:tentative="1">
      <w:start w:val="1"/>
      <w:numFmt w:val="bullet"/>
      <w:lvlText w:val="•"/>
      <w:lvlJc w:val="left"/>
      <w:pPr>
        <w:tabs>
          <w:tab w:val="num" w:pos="4320"/>
        </w:tabs>
        <w:ind w:left="4320" w:hanging="360"/>
      </w:pPr>
      <w:rPr>
        <w:rFonts w:ascii="Arial" w:hAnsi="Arial" w:hint="default"/>
      </w:rPr>
    </w:lvl>
    <w:lvl w:ilvl="6" w:tplc="C0842B8E" w:tentative="1">
      <w:start w:val="1"/>
      <w:numFmt w:val="bullet"/>
      <w:lvlText w:val="•"/>
      <w:lvlJc w:val="left"/>
      <w:pPr>
        <w:tabs>
          <w:tab w:val="num" w:pos="5040"/>
        </w:tabs>
        <w:ind w:left="5040" w:hanging="360"/>
      </w:pPr>
      <w:rPr>
        <w:rFonts w:ascii="Arial" w:hAnsi="Arial" w:hint="default"/>
      </w:rPr>
    </w:lvl>
    <w:lvl w:ilvl="7" w:tplc="394C8206" w:tentative="1">
      <w:start w:val="1"/>
      <w:numFmt w:val="bullet"/>
      <w:lvlText w:val="•"/>
      <w:lvlJc w:val="left"/>
      <w:pPr>
        <w:tabs>
          <w:tab w:val="num" w:pos="5760"/>
        </w:tabs>
        <w:ind w:left="5760" w:hanging="360"/>
      </w:pPr>
      <w:rPr>
        <w:rFonts w:ascii="Arial" w:hAnsi="Arial" w:hint="default"/>
      </w:rPr>
    </w:lvl>
    <w:lvl w:ilvl="8" w:tplc="8EF25CC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EC465D"/>
    <w:multiLevelType w:val="hybridMultilevel"/>
    <w:tmpl w:val="473AE84A"/>
    <w:lvl w:ilvl="0" w:tplc="F676A8A6">
      <w:start w:val="1"/>
      <w:numFmt w:val="bullet"/>
      <w:lvlText w:val="•"/>
      <w:lvlJc w:val="left"/>
      <w:pPr>
        <w:tabs>
          <w:tab w:val="num" w:pos="720"/>
        </w:tabs>
        <w:ind w:left="720" w:hanging="360"/>
      </w:pPr>
      <w:rPr>
        <w:rFonts w:ascii="Arial" w:hAnsi="Arial" w:hint="default"/>
      </w:rPr>
    </w:lvl>
    <w:lvl w:ilvl="1" w:tplc="716CDF00" w:tentative="1">
      <w:start w:val="1"/>
      <w:numFmt w:val="bullet"/>
      <w:lvlText w:val="•"/>
      <w:lvlJc w:val="left"/>
      <w:pPr>
        <w:tabs>
          <w:tab w:val="num" w:pos="1440"/>
        </w:tabs>
        <w:ind w:left="1440" w:hanging="360"/>
      </w:pPr>
      <w:rPr>
        <w:rFonts w:ascii="Arial" w:hAnsi="Arial" w:hint="default"/>
      </w:rPr>
    </w:lvl>
    <w:lvl w:ilvl="2" w:tplc="BEBE1DAA">
      <w:start w:val="1"/>
      <w:numFmt w:val="bullet"/>
      <w:lvlText w:val="•"/>
      <w:lvlJc w:val="left"/>
      <w:pPr>
        <w:tabs>
          <w:tab w:val="num" w:pos="2160"/>
        </w:tabs>
        <w:ind w:left="2160" w:hanging="360"/>
      </w:pPr>
      <w:rPr>
        <w:rFonts w:ascii="Arial" w:hAnsi="Arial" w:hint="default"/>
      </w:rPr>
    </w:lvl>
    <w:lvl w:ilvl="3" w:tplc="4342C45A" w:tentative="1">
      <w:start w:val="1"/>
      <w:numFmt w:val="bullet"/>
      <w:lvlText w:val="•"/>
      <w:lvlJc w:val="left"/>
      <w:pPr>
        <w:tabs>
          <w:tab w:val="num" w:pos="2880"/>
        </w:tabs>
        <w:ind w:left="2880" w:hanging="360"/>
      </w:pPr>
      <w:rPr>
        <w:rFonts w:ascii="Arial" w:hAnsi="Arial" w:hint="default"/>
      </w:rPr>
    </w:lvl>
    <w:lvl w:ilvl="4" w:tplc="4BA8EBC4" w:tentative="1">
      <w:start w:val="1"/>
      <w:numFmt w:val="bullet"/>
      <w:lvlText w:val="•"/>
      <w:lvlJc w:val="left"/>
      <w:pPr>
        <w:tabs>
          <w:tab w:val="num" w:pos="3600"/>
        </w:tabs>
        <w:ind w:left="3600" w:hanging="360"/>
      </w:pPr>
      <w:rPr>
        <w:rFonts w:ascii="Arial" w:hAnsi="Arial" w:hint="default"/>
      </w:rPr>
    </w:lvl>
    <w:lvl w:ilvl="5" w:tplc="3FA06C6A" w:tentative="1">
      <w:start w:val="1"/>
      <w:numFmt w:val="bullet"/>
      <w:lvlText w:val="•"/>
      <w:lvlJc w:val="left"/>
      <w:pPr>
        <w:tabs>
          <w:tab w:val="num" w:pos="4320"/>
        </w:tabs>
        <w:ind w:left="4320" w:hanging="360"/>
      </w:pPr>
      <w:rPr>
        <w:rFonts w:ascii="Arial" w:hAnsi="Arial" w:hint="default"/>
      </w:rPr>
    </w:lvl>
    <w:lvl w:ilvl="6" w:tplc="874AA57A" w:tentative="1">
      <w:start w:val="1"/>
      <w:numFmt w:val="bullet"/>
      <w:lvlText w:val="•"/>
      <w:lvlJc w:val="left"/>
      <w:pPr>
        <w:tabs>
          <w:tab w:val="num" w:pos="5040"/>
        </w:tabs>
        <w:ind w:left="5040" w:hanging="360"/>
      </w:pPr>
      <w:rPr>
        <w:rFonts w:ascii="Arial" w:hAnsi="Arial" w:hint="default"/>
      </w:rPr>
    </w:lvl>
    <w:lvl w:ilvl="7" w:tplc="DFA674C0" w:tentative="1">
      <w:start w:val="1"/>
      <w:numFmt w:val="bullet"/>
      <w:lvlText w:val="•"/>
      <w:lvlJc w:val="left"/>
      <w:pPr>
        <w:tabs>
          <w:tab w:val="num" w:pos="5760"/>
        </w:tabs>
        <w:ind w:left="5760" w:hanging="360"/>
      </w:pPr>
      <w:rPr>
        <w:rFonts w:ascii="Arial" w:hAnsi="Arial" w:hint="default"/>
      </w:rPr>
    </w:lvl>
    <w:lvl w:ilvl="8" w:tplc="47001F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8" w15:restartNumberingAfterBreak="0">
    <w:nsid w:val="32726F6F"/>
    <w:multiLevelType w:val="hybridMultilevel"/>
    <w:tmpl w:val="926CA22E"/>
    <w:lvl w:ilvl="0" w:tplc="707EF24C">
      <w:start w:val="1"/>
      <w:numFmt w:val="bullet"/>
      <w:lvlText w:val=""/>
      <w:lvlJc w:val="left"/>
      <w:pPr>
        <w:ind w:left="720" w:hanging="360"/>
      </w:pPr>
      <w:rPr>
        <w:rFonts w:ascii="Symbol" w:hAnsi="Symbol" w:hint="default"/>
      </w:rPr>
    </w:lvl>
    <w:lvl w:ilvl="1" w:tplc="FABED02E">
      <w:start w:val="1"/>
      <w:numFmt w:val="bullet"/>
      <w:lvlText w:val="o"/>
      <w:lvlJc w:val="left"/>
      <w:pPr>
        <w:ind w:left="1440" w:hanging="360"/>
      </w:pPr>
      <w:rPr>
        <w:rFonts w:ascii="Courier New" w:hAnsi="Courier New" w:hint="default"/>
      </w:rPr>
    </w:lvl>
    <w:lvl w:ilvl="2" w:tplc="19A666B8">
      <w:start w:val="1"/>
      <w:numFmt w:val="bullet"/>
      <w:lvlText w:val=""/>
      <w:lvlJc w:val="left"/>
      <w:pPr>
        <w:ind w:left="2160" w:hanging="360"/>
      </w:pPr>
      <w:rPr>
        <w:rFonts w:ascii="Wingdings" w:hAnsi="Wingdings" w:hint="default"/>
      </w:rPr>
    </w:lvl>
    <w:lvl w:ilvl="3" w:tplc="2A06B3A0">
      <w:start w:val="1"/>
      <w:numFmt w:val="bullet"/>
      <w:lvlText w:val=""/>
      <w:lvlJc w:val="left"/>
      <w:pPr>
        <w:ind w:left="2880" w:hanging="360"/>
      </w:pPr>
      <w:rPr>
        <w:rFonts w:ascii="Symbol" w:hAnsi="Symbol" w:hint="default"/>
      </w:rPr>
    </w:lvl>
    <w:lvl w:ilvl="4" w:tplc="6D9A08C6">
      <w:start w:val="1"/>
      <w:numFmt w:val="bullet"/>
      <w:lvlText w:val="o"/>
      <w:lvlJc w:val="left"/>
      <w:pPr>
        <w:ind w:left="3600" w:hanging="360"/>
      </w:pPr>
      <w:rPr>
        <w:rFonts w:ascii="Courier New" w:hAnsi="Courier New" w:hint="default"/>
      </w:rPr>
    </w:lvl>
    <w:lvl w:ilvl="5" w:tplc="0A388648">
      <w:start w:val="1"/>
      <w:numFmt w:val="bullet"/>
      <w:lvlText w:val=""/>
      <w:lvlJc w:val="left"/>
      <w:pPr>
        <w:ind w:left="4320" w:hanging="360"/>
      </w:pPr>
      <w:rPr>
        <w:rFonts w:ascii="Wingdings" w:hAnsi="Wingdings" w:hint="default"/>
      </w:rPr>
    </w:lvl>
    <w:lvl w:ilvl="6" w:tplc="F52ACFEA">
      <w:start w:val="1"/>
      <w:numFmt w:val="bullet"/>
      <w:lvlText w:val=""/>
      <w:lvlJc w:val="left"/>
      <w:pPr>
        <w:ind w:left="5040" w:hanging="360"/>
      </w:pPr>
      <w:rPr>
        <w:rFonts w:ascii="Symbol" w:hAnsi="Symbol" w:hint="default"/>
      </w:rPr>
    </w:lvl>
    <w:lvl w:ilvl="7" w:tplc="D8D2A524">
      <w:start w:val="1"/>
      <w:numFmt w:val="bullet"/>
      <w:lvlText w:val="o"/>
      <w:lvlJc w:val="left"/>
      <w:pPr>
        <w:ind w:left="5760" w:hanging="360"/>
      </w:pPr>
      <w:rPr>
        <w:rFonts w:ascii="Courier New" w:hAnsi="Courier New" w:hint="default"/>
      </w:rPr>
    </w:lvl>
    <w:lvl w:ilvl="8" w:tplc="00D066C8">
      <w:start w:val="1"/>
      <w:numFmt w:val="bullet"/>
      <w:lvlText w:val=""/>
      <w:lvlJc w:val="left"/>
      <w:pPr>
        <w:ind w:left="6480" w:hanging="360"/>
      </w:pPr>
      <w:rPr>
        <w:rFonts w:ascii="Wingdings" w:hAnsi="Wingdings" w:hint="default"/>
      </w:rPr>
    </w:lvl>
  </w:abstractNum>
  <w:abstractNum w:abstractNumId="19"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C6093"/>
    <w:multiLevelType w:val="hybridMultilevel"/>
    <w:tmpl w:val="9D2AD622"/>
    <w:lvl w:ilvl="0" w:tplc="9252E6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B7137"/>
    <w:multiLevelType w:val="hybridMultilevel"/>
    <w:tmpl w:val="2344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A0D20"/>
    <w:multiLevelType w:val="hybridMultilevel"/>
    <w:tmpl w:val="79DECD12"/>
    <w:lvl w:ilvl="0" w:tplc="D9343882">
      <w:start w:val="1"/>
      <w:numFmt w:val="decimal"/>
      <w:lvlText w:val="%1."/>
      <w:lvlJc w:val="left"/>
      <w:pPr>
        <w:ind w:left="720" w:hanging="360"/>
      </w:pPr>
    </w:lvl>
    <w:lvl w:ilvl="1" w:tplc="1D9C44B0">
      <w:start w:val="1"/>
      <w:numFmt w:val="lowerLetter"/>
      <w:lvlText w:val="%2."/>
      <w:lvlJc w:val="left"/>
      <w:pPr>
        <w:ind w:left="1440" w:hanging="360"/>
      </w:pPr>
    </w:lvl>
    <w:lvl w:ilvl="2" w:tplc="9E50E6F6">
      <w:start w:val="1"/>
      <w:numFmt w:val="lowerRoman"/>
      <w:lvlText w:val="%3."/>
      <w:lvlJc w:val="right"/>
      <w:pPr>
        <w:ind w:left="2160" w:hanging="180"/>
      </w:pPr>
    </w:lvl>
    <w:lvl w:ilvl="3" w:tplc="054C8040">
      <w:start w:val="1"/>
      <w:numFmt w:val="decimal"/>
      <w:lvlText w:val="%4."/>
      <w:lvlJc w:val="left"/>
      <w:pPr>
        <w:ind w:left="2880" w:hanging="360"/>
      </w:pPr>
    </w:lvl>
    <w:lvl w:ilvl="4" w:tplc="8F5A1D66">
      <w:start w:val="1"/>
      <w:numFmt w:val="lowerLetter"/>
      <w:lvlText w:val="%5."/>
      <w:lvlJc w:val="left"/>
      <w:pPr>
        <w:ind w:left="3600" w:hanging="360"/>
      </w:pPr>
    </w:lvl>
    <w:lvl w:ilvl="5" w:tplc="290C3312">
      <w:start w:val="1"/>
      <w:numFmt w:val="lowerRoman"/>
      <w:lvlText w:val="%6."/>
      <w:lvlJc w:val="right"/>
      <w:pPr>
        <w:ind w:left="4320" w:hanging="180"/>
      </w:pPr>
    </w:lvl>
    <w:lvl w:ilvl="6" w:tplc="BA2EF030">
      <w:start w:val="1"/>
      <w:numFmt w:val="decimal"/>
      <w:lvlText w:val="%7."/>
      <w:lvlJc w:val="left"/>
      <w:pPr>
        <w:ind w:left="5040" w:hanging="360"/>
      </w:pPr>
    </w:lvl>
    <w:lvl w:ilvl="7" w:tplc="1444E062">
      <w:start w:val="1"/>
      <w:numFmt w:val="lowerLetter"/>
      <w:lvlText w:val="%8."/>
      <w:lvlJc w:val="left"/>
      <w:pPr>
        <w:ind w:left="5760" w:hanging="360"/>
      </w:pPr>
    </w:lvl>
    <w:lvl w:ilvl="8" w:tplc="8A2E723E">
      <w:start w:val="1"/>
      <w:numFmt w:val="lowerRoman"/>
      <w:lvlText w:val="%9."/>
      <w:lvlJc w:val="right"/>
      <w:pPr>
        <w:ind w:left="6480" w:hanging="180"/>
      </w:pPr>
    </w:lvl>
  </w:abstractNum>
  <w:abstractNum w:abstractNumId="23" w15:restartNumberingAfterBreak="0">
    <w:nsid w:val="49493B09"/>
    <w:multiLevelType w:val="hybridMultilevel"/>
    <w:tmpl w:val="F598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7492"/>
    <w:multiLevelType w:val="hybridMultilevel"/>
    <w:tmpl w:val="C38C8146"/>
    <w:lvl w:ilvl="0" w:tplc="FF8EAF60">
      <w:start w:val="2"/>
      <w:numFmt w:val="decimal"/>
      <w:lvlText w:val="%1."/>
      <w:lvlJc w:val="left"/>
      <w:pPr>
        <w:ind w:left="720" w:hanging="360"/>
      </w:pPr>
    </w:lvl>
    <w:lvl w:ilvl="1" w:tplc="71AC66EE">
      <w:start w:val="1"/>
      <w:numFmt w:val="lowerLetter"/>
      <w:lvlText w:val="%2."/>
      <w:lvlJc w:val="left"/>
      <w:pPr>
        <w:ind w:left="1440" w:hanging="360"/>
      </w:pPr>
    </w:lvl>
    <w:lvl w:ilvl="2" w:tplc="4776C6AC">
      <w:start w:val="1"/>
      <w:numFmt w:val="lowerRoman"/>
      <w:lvlText w:val="%3."/>
      <w:lvlJc w:val="right"/>
      <w:pPr>
        <w:ind w:left="2160" w:hanging="180"/>
      </w:pPr>
    </w:lvl>
    <w:lvl w:ilvl="3" w:tplc="376801C0">
      <w:start w:val="1"/>
      <w:numFmt w:val="decimal"/>
      <w:lvlText w:val="%4."/>
      <w:lvlJc w:val="left"/>
      <w:pPr>
        <w:ind w:left="2880" w:hanging="360"/>
      </w:pPr>
    </w:lvl>
    <w:lvl w:ilvl="4" w:tplc="71E857E4">
      <w:start w:val="1"/>
      <w:numFmt w:val="lowerLetter"/>
      <w:lvlText w:val="%5."/>
      <w:lvlJc w:val="left"/>
      <w:pPr>
        <w:ind w:left="3600" w:hanging="360"/>
      </w:pPr>
    </w:lvl>
    <w:lvl w:ilvl="5" w:tplc="4B50A15A">
      <w:start w:val="1"/>
      <w:numFmt w:val="lowerRoman"/>
      <w:lvlText w:val="%6."/>
      <w:lvlJc w:val="right"/>
      <w:pPr>
        <w:ind w:left="4320" w:hanging="180"/>
      </w:pPr>
    </w:lvl>
    <w:lvl w:ilvl="6" w:tplc="70120472">
      <w:start w:val="1"/>
      <w:numFmt w:val="decimal"/>
      <w:lvlText w:val="%7."/>
      <w:lvlJc w:val="left"/>
      <w:pPr>
        <w:ind w:left="5040" w:hanging="360"/>
      </w:pPr>
    </w:lvl>
    <w:lvl w:ilvl="7" w:tplc="D6784318">
      <w:start w:val="1"/>
      <w:numFmt w:val="lowerLetter"/>
      <w:lvlText w:val="%8."/>
      <w:lvlJc w:val="left"/>
      <w:pPr>
        <w:ind w:left="5760" w:hanging="360"/>
      </w:pPr>
    </w:lvl>
    <w:lvl w:ilvl="8" w:tplc="438CC41A">
      <w:start w:val="1"/>
      <w:numFmt w:val="lowerRoman"/>
      <w:lvlText w:val="%9."/>
      <w:lvlJc w:val="right"/>
      <w:pPr>
        <w:ind w:left="6480" w:hanging="180"/>
      </w:pPr>
    </w:lvl>
  </w:abstractNum>
  <w:abstractNum w:abstractNumId="28"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E12CEE"/>
    <w:multiLevelType w:val="hybridMultilevel"/>
    <w:tmpl w:val="A6349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E74765E"/>
    <w:multiLevelType w:val="hybridMultilevel"/>
    <w:tmpl w:val="90A693EC"/>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numFmt w:val="bullet"/>
      <w:lvlText w:val="•"/>
      <w:lvlJc w:val="left"/>
      <w:pPr>
        <w:tabs>
          <w:tab w:val="num" w:pos="2160"/>
        </w:tabs>
        <w:ind w:left="2160" w:hanging="360"/>
      </w:pPr>
      <w:rPr>
        <w:rFonts w:ascii="Arial" w:hAnsi="Aria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1373726065">
    <w:abstractNumId w:val="27"/>
  </w:num>
  <w:num w:numId="2" w16cid:durableId="1051802275">
    <w:abstractNumId w:val="18"/>
  </w:num>
  <w:num w:numId="3" w16cid:durableId="1956864308">
    <w:abstractNumId w:val="22"/>
  </w:num>
  <w:num w:numId="4" w16cid:durableId="521748776">
    <w:abstractNumId w:val="17"/>
  </w:num>
  <w:num w:numId="5" w16cid:durableId="1927953402">
    <w:abstractNumId w:val="34"/>
  </w:num>
  <w:num w:numId="6" w16cid:durableId="1577548832">
    <w:abstractNumId w:val="4"/>
  </w:num>
  <w:num w:numId="7" w16cid:durableId="1154948702">
    <w:abstractNumId w:val="7"/>
  </w:num>
  <w:num w:numId="8" w16cid:durableId="80957174">
    <w:abstractNumId w:val="32"/>
  </w:num>
  <w:num w:numId="9" w16cid:durableId="2025470443">
    <w:abstractNumId w:val="34"/>
  </w:num>
  <w:num w:numId="10" w16cid:durableId="1842575652">
    <w:abstractNumId w:val="34"/>
  </w:num>
  <w:num w:numId="11" w16cid:durableId="831337096">
    <w:abstractNumId w:val="9"/>
  </w:num>
  <w:num w:numId="12" w16cid:durableId="1847748657">
    <w:abstractNumId w:val="0"/>
  </w:num>
  <w:num w:numId="13" w16cid:durableId="2122450495">
    <w:abstractNumId w:val="36"/>
  </w:num>
  <w:num w:numId="14" w16cid:durableId="706683392">
    <w:abstractNumId w:val="2"/>
  </w:num>
  <w:num w:numId="15" w16cid:durableId="115563150">
    <w:abstractNumId w:val="25"/>
  </w:num>
  <w:num w:numId="16" w16cid:durableId="1810511694">
    <w:abstractNumId w:val="6"/>
  </w:num>
  <w:num w:numId="17" w16cid:durableId="726730266">
    <w:abstractNumId w:val="5"/>
  </w:num>
  <w:num w:numId="18" w16cid:durableId="892883701">
    <w:abstractNumId w:val="8"/>
  </w:num>
  <w:num w:numId="19" w16cid:durableId="956058672">
    <w:abstractNumId w:val="11"/>
  </w:num>
  <w:num w:numId="20" w16cid:durableId="157429084">
    <w:abstractNumId w:val="34"/>
  </w:num>
  <w:num w:numId="21" w16cid:durableId="2104296885">
    <w:abstractNumId w:val="34"/>
  </w:num>
  <w:num w:numId="22" w16cid:durableId="1841386639">
    <w:abstractNumId w:val="34"/>
  </w:num>
  <w:num w:numId="23" w16cid:durableId="894900912">
    <w:abstractNumId w:val="33"/>
  </w:num>
  <w:num w:numId="24" w16cid:durableId="126701883">
    <w:abstractNumId w:val="14"/>
  </w:num>
  <w:num w:numId="25" w16cid:durableId="205147635">
    <w:abstractNumId w:val="28"/>
  </w:num>
  <w:num w:numId="26" w16cid:durableId="1426148758">
    <w:abstractNumId w:val="30"/>
  </w:num>
  <w:num w:numId="27" w16cid:durableId="1815104940">
    <w:abstractNumId w:val="29"/>
  </w:num>
  <w:num w:numId="28" w16cid:durableId="1508058961">
    <w:abstractNumId w:val="26"/>
  </w:num>
  <w:num w:numId="29" w16cid:durableId="47458427">
    <w:abstractNumId w:val="19"/>
  </w:num>
  <w:num w:numId="30" w16cid:durableId="1869485115">
    <w:abstractNumId w:val="24"/>
  </w:num>
  <w:num w:numId="31" w16cid:durableId="1291130278">
    <w:abstractNumId w:val="20"/>
  </w:num>
  <w:num w:numId="32" w16cid:durableId="661546715">
    <w:abstractNumId w:val="10"/>
  </w:num>
  <w:num w:numId="33" w16cid:durableId="1142505114">
    <w:abstractNumId w:val="35"/>
  </w:num>
  <w:num w:numId="34" w16cid:durableId="993221077">
    <w:abstractNumId w:val="15"/>
  </w:num>
  <w:num w:numId="35" w16cid:durableId="70855036">
    <w:abstractNumId w:val="12"/>
  </w:num>
  <w:num w:numId="36" w16cid:durableId="711005277">
    <w:abstractNumId w:val="31"/>
  </w:num>
  <w:num w:numId="37" w16cid:durableId="1223058539">
    <w:abstractNumId w:val="13"/>
  </w:num>
  <w:num w:numId="38" w16cid:durableId="2036618222">
    <w:abstractNumId w:val="16"/>
  </w:num>
  <w:num w:numId="39" w16cid:durableId="1451895547">
    <w:abstractNumId w:val="3"/>
  </w:num>
  <w:num w:numId="40" w16cid:durableId="128936314">
    <w:abstractNumId w:val="23"/>
  </w:num>
  <w:num w:numId="41" w16cid:durableId="1172063866">
    <w:abstractNumId w:val="1"/>
  </w:num>
  <w:num w:numId="42" w16cid:durableId="6403820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1025A"/>
    <w:rsid w:val="00011200"/>
    <w:rsid w:val="000112CA"/>
    <w:rsid w:val="00014969"/>
    <w:rsid w:val="00017C39"/>
    <w:rsid w:val="00020418"/>
    <w:rsid w:val="0002428F"/>
    <w:rsid w:val="00024308"/>
    <w:rsid w:val="00024EB6"/>
    <w:rsid w:val="000274BE"/>
    <w:rsid w:val="00027ACA"/>
    <w:rsid w:val="00030D47"/>
    <w:rsid w:val="00031A13"/>
    <w:rsid w:val="00034DE7"/>
    <w:rsid w:val="00035678"/>
    <w:rsid w:val="00037C95"/>
    <w:rsid w:val="0004223F"/>
    <w:rsid w:val="00044083"/>
    <w:rsid w:val="00044A3F"/>
    <w:rsid w:val="00054AFF"/>
    <w:rsid w:val="000572D3"/>
    <w:rsid w:val="000576A3"/>
    <w:rsid w:val="000621B9"/>
    <w:rsid w:val="00065E0D"/>
    <w:rsid w:val="000706F5"/>
    <w:rsid w:val="00071154"/>
    <w:rsid w:val="00073277"/>
    <w:rsid w:val="0007438D"/>
    <w:rsid w:val="0007648A"/>
    <w:rsid w:val="0008282E"/>
    <w:rsid w:val="00083034"/>
    <w:rsid w:val="00086AE7"/>
    <w:rsid w:val="00091603"/>
    <w:rsid w:val="00097B74"/>
    <w:rsid w:val="000A1042"/>
    <w:rsid w:val="000A1273"/>
    <w:rsid w:val="000A3C47"/>
    <w:rsid w:val="000A3FEC"/>
    <w:rsid w:val="000A4389"/>
    <w:rsid w:val="000A43AB"/>
    <w:rsid w:val="000A5291"/>
    <w:rsid w:val="000A5F27"/>
    <w:rsid w:val="000A6680"/>
    <w:rsid w:val="000B3F8A"/>
    <w:rsid w:val="000B5C71"/>
    <w:rsid w:val="000B5D66"/>
    <w:rsid w:val="000D095D"/>
    <w:rsid w:val="000D1336"/>
    <w:rsid w:val="000D3CE6"/>
    <w:rsid w:val="000D4C15"/>
    <w:rsid w:val="000D622D"/>
    <w:rsid w:val="000E01CF"/>
    <w:rsid w:val="000E403D"/>
    <w:rsid w:val="000E5017"/>
    <w:rsid w:val="000E7CF6"/>
    <w:rsid w:val="000F048B"/>
    <w:rsid w:val="000F335B"/>
    <w:rsid w:val="000F5652"/>
    <w:rsid w:val="000F654A"/>
    <w:rsid w:val="000F6689"/>
    <w:rsid w:val="00100189"/>
    <w:rsid w:val="00100667"/>
    <w:rsid w:val="0010128D"/>
    <w:rsid w:val="00101E53"/>
    <w:rsid w:val="00104EA3"/>
    <w:rsid w:val="001113D3"/>
    <w:rsid w:val="00112B8A"/>
    <w:rsid w:val="0012099A"/>
    <w:rsid w:val="00123C9B"/>
    <w:rsid w:val="00126B75"/>
    <w:rsid w:val="0012723E"/>
    <w:rsid w:val="0013439D"/>
    <w:rsid w:val="00136BCE"/>
    <w:rsid w:val="00137AA2"/>
    <w:rsid w:val="00140522"/>
    <w:rsid w:val="00146265"/>
    <w:rsid w:val="0015136C"/>
    <w:rsid w:val="00155AE5"/>
    <w:rsid w:val="001651B8"/>
    <w:rsid w:val="001705B4"/>
    <w:rsid w:val="00175603"/>
    <w:rsid w:val="00175A88"/>
    <w:rsid w:val="001804D5"/>
    <w:rsid w:val="00187F2B"/>
    <w:rsid w:val="00192177"/>
    <w:rsid w:val="001A37B3"/>
    <w:rsid w:val="001A7DE0"/>
    <w:rsid w:val="001B081F"/>
    <w:rsid w:val="001B2616"/>
    <w:rsid w:val="001B2D66"/>
    <w:rsid w:val="001B5963"/>
    <w:rsid w:val="001C2897"/>
    <w:rsid w:val="001C2A56"/>
    <w:rsid w:val="001C3F2D"/>
    <w:rsid w:val="001C51D3"/>
    <w:rsid w:val="001C5486"/>
    <w:rsid w:val="001C6A59"/>
    <w:rsid w:val="001C6D31"/>
    <w:rsid w:val="001D1B5E"/>
    <w:rsid w:val="001D4786"/>
    <w:rsid w:val="001D4B99"/>
    <w:rsid w:val="001E32A3"/>
    <w:rsid w:val="001E61E0"/>
    <w:rsid w:val="001F3C56"/>
    <w:rsid w:val="001F4345"/>
    <w:rsid w:val="001F49EE"/>
    <w:rsid w:val="002116FC"/>
    <w:rsid w:val="002145CB"/>
    <w:rsid w:val="00215D2C"/>
    <w:rsid w:val="00216805"/>
    <w:rsid w:val="00217AEF"/>
    <w:rsid w:val="002218A6"/>
    <w:rsid w:val="00224EBD"/>
    <w:rsid w:val="00227741"/>
    <w:rsid w:val="002301D1"/>
    <w:rsid w:val="0023168F"/>
    <w:rsid w:val="002338AF"/>
    <w:rsid w:val="002366A3"/>
    <w:rsid w:val="002431E4"/>
    <w:rsid w:val="002432C5"/>
    <w:rsid w:val="00245AF2"/>
    <w:rsid w:val="00247F81"/>
    <w:rsid w:val="0025008B"/>
    <w:rsid w:val="002526BE"/>
    <w:rsid w:val="002528E9"/>
    <w:rsid w:val="00255DE6"/>
    <w:rsid w:val="0026112E"/>
    <w:rsid w:val="00261DAA"/>
    <w:rsid w:val="00263E6C"/>
    <w:rsid w:val="00272110"/>
    <w:rsid w:val="00272BC2"/>
    <w:rsid w:val="00275AD9"/>
    <w:rsid w:val="00276CB7"/>
    <w:rsid w:val="00280877"/>
    <w:rsid w:val="00281921"/>
    <w:rsid w:val="00286071"/>
    <w:rsid w:val="002A06C1"/>
    <w:rsid w:val="002A167D"/>
    <w:rsid w:val="002A2F16"/>
    <w:rsid w:val="002A3955"/>
    <w:rsid w:val="002A6F74"/>
    <w:rsid w:val="002B1640"/>
    <w:rsid w:val="002B2906"/>
    <w:rsid w:val="002B5128"/>
    <w:rsid w:val="002C3C15"/>
    <w:rsid w:val="002C605D"/>
    <w:rsid w:val="002D31C8"/>
    <w:rsid w:val="002F21A3"/>
    <w:rsid w:val="002F3017"/>
    <w:rsid w:val="002F5FA5"/>
    <w:rsid w:val="0030621C"/>
    <w:rsid w:val="003113D2"/>
    <w:rsid w:val="00312FB6"/>
    <w:rsid w:val="00314EBB"/>
    <w:rsid w:val="003302AC"/>
    <w:rsid w:val="00333AC9"/>
    <w:rsid w:val="00335C9F"/>
    <w:rsid w:val="003362AC"/>
    <w:rsid w:val="003363FB"/>
    <w:rsid w:val="00340261"/>
    <w:rsid w:val="00346337"/>
    <w:rsid w:val="003477EA"/>
    <w:rsid w:val="00350A20"/>
    <w:rsid w:val="00355A47"/>
    <w:rsid w:val="003613C5"/>
    <w:rsid w:val="003643E3"/>
    <w:rsid w:val="00364D5B"/>
    <w:rsid w:val="00366748"/>
    <w:rsid w:val="00366EC7"/>
    <w:rsid w:val="00375404"/>
    <w:rsid w:val="003814CE"/>
    <w:rsid w:val="00385B91"/>
    <w:rsid w:val="0039092F"/>
    <w:rsid w:val="00391C9C"/>
    <w:rsid w:val="00392F7D"/>
    <w:rsid w:val="00394610"/>
    <w:rsid w:val="00396056"/>
    <w:rsid w:val="00396CB1"/>
    <w:rsid w:val="003A073D"/>
    <w:rsid w:val="003A0C1A"/>
    <w:rsid w:val="003A17B7"/>
    <w:rsid w:val="003A4FD4"/>
    <w:rsid w:val="003A622B"/>
    <w:rsid w:val="003B0A44"/>
    <w:rsid w:val="003B0BB7"/>
    <w:rsid w:val="003B30D2"/>
    <w:rsid w:val="003C0249"/>
    <w:rsid w:val="003C07B6"/>
    <w:rsid w:val="003C0B4A"/>
    <w:rsid w:val="003C3B9E"/>
    <w:rsid w:val="003C45AC"/>
    <w:rsid w:val="003C7CAE"/>
    <w:rsid w:val="003D231E"/>
    <w:rsid w:val="003D3996"/>
    <w:rsid w:val="003D519F"/>
    <w:rsid w:val="003D7D31"/>
    <w:rsid w:val="003E1620"/>
    <w:rsid w:val="003E5E22"/>
    <w:rsid w:val="003E648D"/>
    <w:rsid w:val="003E66BF"/>
    <w:rsid w:val="003E68B9"/>
    <w:rsid w:val="003F2431"/>
    <w:rsid w:val="003F2DEC"/>
    <w:rsid w:val="003F7B1D"/>
    <w:rsid w:val="00400040"/>
    <w:rsid w:val="00403D15"/>
    <w:rsid w:val="0040587B"/>
    <w:rsid w:val="00411137"/>
    <w:rsid w:val="00412C8C"/>
    <w:rsid w:val="004162A7"/>
    <w:rsid w:val="00416D8C"/>
    <w:rsid w:val="004205C9"/>
    <w:rsid w:val="00421079"/>
    <w:rsid w:val="00421ECF"/>
    <w:rsid w:val="004240BA"/>
    <w:rsid w:val="00425CD3"/>
    <w:rsid w:val="00430251"/>
    <w:rsid w:val="0043446A"/>
    <w:rsid w:val="00435FA2"/>
    <w:rsid w:val="00436DFE"/>
    <w:rsid w:val="00442497"/>
    <w:rsid w:val="00443EDD"/>
    <w:rsid w:val="0044427B"/>
    <w:rsid w:val="00445410"/>
    <w:rsid w:val="00447A26"/>
    <w:rsid w:val="00450132"/>
    <w:rsid w:val="00451AC5"/>
    <w:rsid w:val="00455B7E"/>
    <w:rsid w:val="004564C1"/>
    <w:rsid w:val="0046387A"/>
    <w:rsid w:val="00481F99"/>
    <w:rsid w:val="00493706"/>
    <w:rsid w:val="0049401A"/>
    <w:rsid w:val="004956F7"/>
    <w:rsid w:val="00495FF3"/>
    <w:rsid w:val="00496A7A"/>
    <w:rsid w:val="004A15DC"/>
    <w:rsid w:val="004A2233"/>
    <w:rsid w:val="004A323B"/>
    <w:rsid w:val="004A3583"/>
    <w:rsid w:val="004B0759"/>
    <w:rsid w:val="004B1756"/>
    <w:rsid w:val="004B1B31"/>
    <w:rsid w:val="004B5E0C"/>
    <w:rsid w:val="004B77A1"/>
    <w:rsid w:val="004C1D53"/>
    <w:rsid w:val="004C2B7A"/>
    <w:rsid w:val="004C6A83"/>
    <w:rsid w:val="004D04B4"/>
    <w:rsid w:val="004D2003"/>
    <w:rsid w:val="004E1CFD"/>
    <w:rsid w:val="004E7BDE"/>
    <w:rsid w:val="004F0532"/>
    <w:rsid w:val="004F38D3"/>
    <w:rsid w:val="004F5248"/>
    <w:rsid w:val="004F7D73"/>
    <w:rsid w:val="00500B10"/>
    <w:rsid w:val="00501E0F"/>
    <w:rsid w:val="00504032"/>
    <w:rsid w:val="0050D40A"/>
    <w:rsid w:val="00511F0D"/>
    <w:rsid w:val="00515AE8"/>
    <w:rsid w:val="00531DD3"/>
    <w:rsid w:val="0053577F"/>
    <w:rsid w:val="005511D8"/>
    <w:rsid w:val="00554306"/>
    <w:rsid w:val="00556BE1"/>
    <w:rsid w:val="00560C6C"/>
    <w:rsid w:val="0056242F"/>
    <w:rsid w:val="00565F09"/>
    <w:rsid w:val="00570903"/>
    <w:rsid w:val="005737F8"/>
    <w:rsid w:val="00573FFB"/>
    <w:rsid w:val="00580BA4"/>
    <w:rsid w:val="0058267A"/>
    <w:rsid w:val="005853E5"/>
    <w:rsid w:val="00586C65"/>
    <w:rsid w:val="00587889"/>
    <w:rsid w:val="00591347"/>
    <w:rsid w:val="00593588"/>
    <w:rsid w:val="005948D6"/>
    <w:rsid w:val="005A182F"/>
    <w:rsid w:val="005A7F23"/>
    <w:rsid w:val="005B0D44"/>
    <w:rsid w:val="005C01BE"/>
    <w:rsid w:val="005C6482"/>
    <w:rsid w:val="005D037B"/>
    <w:rsid w:val="005D5EA2"/>
    <w:rsid w:val="005D7F86"/>
    <w:rsid w:val="005E346F"/>
    <w:rsid w:val="005E4413"/>
    <w:rsid w:val="005E7342"/>
    <w:rsid w:val="005E7FAD"/>
    <w:rsid w:val="005F0039"/>
    <w:rsid w:val="005F112D"/>
    <w:rsid w:val="005F3292"/>
    <w:rsid w:val="005F3BCF"/>
    <w:rsid w:val="00601855"/>
    <w:rsid w:val="00601974"/>
    <w:rsid w:val="00603FEA"/>
    <w:rsid w:val="00615215"/>
    <w:rsid w:val="006162A4"/>
    <w:rsid w:val="00616C07"/>
    <w:rsid w:val="0062112C"/>
    <w:rsid w:val="006223EF"/>
    <w:rsid w:val="006274B7"/>
    <w:rsid w:val="00635CA8"/>
    <w:rsid w:val="00635FDD"/>
    <w:rsid w:val="00636770"/>
    <w:rsid w:val="00637AB9"/>
    <w:rsid w:val="00641D06"/>
    <w:rsid w:val="0064540D"/>
    <w:rsid w:val="006469CC"/>
    <w:rsid w:val="00650303"/>
    <w:rsid w:val="00651D8B"/>
    <w:rsid w:val="00656884"/>
    <w:rsid w:val="00660C66"/>
    <w:rsid w:val="00661CBF"/>
    <w:rsid w:val="00662C6E"/>
    <w:rsid w:val="0067095F"/>
    <w:rsid w:val="00673E3E"/>
    <w:rsid w:val="00674BA3"/>
    <w:rsid w:val="00676342"/>
    <w:rsid w:val="00682B84"/>
    <w:rsid w:val="006859B3"/>
    <w:rsid w:val="00687EF2"/>
    <w:rsid w:val="006913B5"/>
    <w:rsid w:val="0069546B"/>
    <w:rsid w:val="006954A5"/>
    <w:rsid w:val="00695B11"/>
    <w:rsid w:val="00697EBA"/>
    <w:rsid w:val="006A1304"/>
    <w:rsid w:val="006A1C34"/>
    <w:rsid w:val="006A5041"/>
    <w:rsid w:val="006A62A0"/>
    <w:rsid w:val="006A6794"/>
    <w:rsid w:val="006A7932"/>
    <w:rsid w:val="006B0C1B"/>
    <w:rsid w:val="006B5EA1"/>
    <w:rsid w:val="006B6D83"/>
    <w:rsid w:val="006B6E99"/>
    <w:rsid w:val="006C0F41"/>
    <w:rsid w:val="006C1DFB"/>
    <w:rsid w:val="006D17D7"/>
    <w:rsid w:val="006D2666"/>
    <w:rsid w:val="006D4451"/>
    <w:rsid w:val="006D4D44"/>
    <w:rsid w:val="006E45DD"/>
    <w:rsid w:val="006E67A2"/>
    <w:rsid w:val="006E6F3F"/>
    <w:rsid w:val="006F1351"/>
    <w:rsid w:val="006F2046"/>
    <w:rsid w:val="006F3C98"/>
    <w:rsid w:val="007009BA"/>
    <w:rsid w:val="007036C8"/>
    <w:rsid w:val="007120E5"/>
    <w:rsid w:val="00715E77"/>
    <w:rsid w:val="00716508"/>
    <w:rsid w:val="00716987"/>
    <w:rsid w:val="007171CB"/>
    <w:rsid w:val="00720467"/>
    <w:rsid w:val="00721129"/>
    <w:rsid w:val="0072746D"/>
    <w:rsid w:val="00727CD5"/>
    <w:rsid w:val="007308E5"/>
    <w:rsid w:val="00733F90"/>
    <w:rsid w:val="0073448F"/>
    <w:rsid w:val="0073712E"/>
    <w:rsid w:val="0074260B"/>
    <w:rsid w:val="0074277F"/>
    <w:rsid w:val="00742B85"/>
    <w:rsid w:val="007439C8"/>
    <w:rsid w:val="007440AD"/>
    <w:rsid w:val="0074529D"/>
    <w:rsid w:val="007465F8"/>
    <w:rsid w:val="00747C2A"/>
    <w:rsid w:val="00750DD7"/>
    <w:rsid w:val="0075255A"/>
    <w:rsid w:val="007534FD"/>
    <w:rsid w:val="00762860"/>
    <w:rsid w:val="00763370"/>
    <w:rsid w:val="0076480A"/>
    <w:rsid w:val="007661A1"/>
    <w:rsid w:val="007666FD"/>
    <w:rsid w:val="00775701"/>
    <w:rsid w:val="007771B4"/>
    <w:rsid w:val="007825BF"/>
    <w:rsid w:val="0078714A"/>
    <w:rsid w:val="007872E3"/>
    <w:rsid w:val="007907B8"/>
    <w:rsid w:val="007948C3"/>
    <w:rsid w:val="00796550"/>
    <w:rsid w:val="007A1059"/>
    <w:rsid w:val="007A1CCD"/>
    <w:rsid w:val="007A3DF3"/>
    <w:rsid w:val="007B16AF"/>
    <w:rsid w:val="007B67D3"/>
    <w:rsid w:val="007C47AF"/>
    <w:rsid w:val="007C5028"/>
    <w:rsid w:val="007C520C"/>
    <w:rsid w:val="007C7BCF"/>
    <w:rsid w:val="007D1D50"/>
    <w:rsid w:val="007D4F1A"/>
    <w:rsid w:val="007E0A1A"/>
    <w:rsid w:val="007E26D5"/>
    <w:rsid w:val="007E3EBC"/>
    <w:rsid w:val="007E419B"/>
    <w:rsid w:val="007E4933"/>
    <w:rsid w:val="007F01D6"/>
    <w:rsid w:val="007F5D6A"/>
    <w:rsid w:val="00803424"/>
    <w:rsid w:val="00812446"/>
    <w:rsid w:val="008129A8"/>
    <w:rsid w:val="008130ED"/>
    <w:rsid w:val="008151FC"/>
    <w:rsid w:val="00817054"/>
    <w:rsid w:val="00820232"/>
    <w:rsid w:val="00821950"/>
    <w:rsid w:val="00827D73"/>
    <w:rsid w:val="008301E0"/>
    <w:rsid w:val="008312B9"/>
    <w:rsid w:val="00833619"/>
    <w:rsid w:val="008336C9"/>
    <w:rsid w:val="008341EE"/>
    <w:rsid w:val="0083491B"/>
    <w:rsid w:val="008350A4"/>
    <w:rsid w:val="00850C92"/>
    <w:rsid w:val="008540B8"/>
    <w:rsid w:val="008564AF"/>
    <w:rsid w:val="00857BD6"/>
    <w:rsid w:val="008617D1"/>
    <w:rsid w:val="00862D54"/>
    <w:rsid w:val="00864893"/>
    <w:rsid w:val="0087333F"/>
    <w:rsid w:val="008739C3"/>
    <w:rsid w:val="008748C2"/>
    <w:rsid w:val="00874F2D"/>
    <w:rsid w:val="00875D62"/>
    <w:rsid w:val="00875D98"/>
    <w:rsid w:val="00875FAC"/>
    <w:rsid w:val="00876430"/>
    <w:rsid w:val="00877BC7"/>
    <w:rsid w:val="00882101"/>
    <w:rsid w:val="008824A8"/>
    <w:rsid w:val="00882A82"/>
    <w:rsid w:val="00887388"/>
    <w:rsid w:val="008959F8"/>
    <w:rsid w:val="008A056C"/>
    <w:rsid w:val="008A5D0A"/>
    <w:rsid w:val="008A5F51"/>
    <w:rsid w:val="008B0251"/>
    <w:rsid w:val="008B2B70"/>
    <w:rsid w:val="008B2DB6"/>
    <w:rsid w:val="008B42F2"/>
    <w:rsid w:val="008B7BC5"/>
    <w:rsid w:val="008C2C33"/>
    <w:rsid w:val="008C4256"/>
    <w:rsid w:val="008D3CEE"/>
    <w:rsid w:val="008E087D"/>
    <w:rsid w:val="008E3955"/>
    <w:rsid w:val="008E556C"/>
    <w:rsid w:val="008E5635"/>
    <w:rsid w:val="008E662D"/>
    <w:rsid w:val="008E6755"/>
    <w:rsid w:val="008E69FF"/>
    <w:rsid w:val="008F17B1"/>
    <w:rsid w:val="008F1F68"/>
    <w:rsid w:val="008F22C6"/>
    <w:rsid w:val="008F254D"/>
    <w:rsid w:val="008F6EDF"/>
    <w:rsid w:val="008F77F9"/>
    <w:rsid w:val="00900F68"/>
    <w:rsid w:val="009062DF"/>
    <w:rsid w:val="009079F5"/>
    <w:rsid w:val="00913D1C"/>
    <w:rsid w:val="009260F1"/>
    <w:rsid w:val="009376E1"/>
    <w:rsid w:val="0094624E"/>
    <w:rsid w:val="009471C6"/>
    <w:rsid w:val="00947E0E"/>
    <w:rsid w:val="00967590"/>
    <w:rsid w:val="00976512"/>
    <w:rsid w:val="00977A45"/>
    <w:rsid w:val="009815E8"/>
    <w:rsid w:val="00982280"/>
    <w:rsid w:val="009837C6"/>
    <w:rsid w:val="0098536A"/>
    <w:rsid w:val="00985FCA"/>
    <w:rsid w:val="00990846"/>
    <w:rsid w:val="00997024"/>
    <w:rsid w:val="009A3154"/>
    <w:rsid w:val="009A3930"/>
    <w:rsid w:val="009A6765"/>
    <w:rsid w:val="009B696F"/>
    <w:rsid w:val="009C1E17"/>
    <w:rsid w:val="009C5273"/>
    <w:rsid w:val="009C6A1C"/>
    <w:rsid w:val="009D1BBA"/>
    <w:rsid w:val="009D7944"/>
    <w:rsid w:val="009E09A1"/>
    <w:rsid w:val="009E1E37"/>
    <w:rsid w:val="009E3B8B"/>
    <w:rsid w:val="009E6467"/>
    <w:rsid w:val="009F084C"/>
    <w:rsid w:val="009F2472"/>
    <w:rsid w:val="009F326D"/>
    <w:rsid w:val="00A013B1"/>
    <w:rsid w:val="00A04C62"/>
    <w:rsid w:val="00A05425"/>
    <w:rsid w:val="00A05F31"/>
    <w:rsid w:val="00A11FA5"/>
    <w:rsid w:val="00A14947"/>
    <w:rsid w:val="00A15C5E"/>
    <w:rsid w:val="00A20F15"/>
    <w:rsid w:val="00A23B6B"/>
    <w:rsid w:val="00A26BAB"/>
    <w:rsid w:val="00A317FF"/>
    <w:rsid w:val="00A326FB"/>
    <w:rsid w:val="00A33B96"/>
    <w:rsid w:val="00A35C38"/>
    <w:rsid w:val="00A36612"/>
    <w:rsid w:val="00A41D48"/>
    <w:rsid w:val="00A422E7"/>
    <w:rsid w:val="00A42F76"/>
    <w:rsid w:val="00A432E3"/>
    <w:rsid w:val="00A44BD9"/>
    <w:rsid w:val="00A52D3D"/>
    <w:rsid w:val="00A53D4C"/>
    <w:rsid w:val="00A6252E"/>
    <w:rsid w:val="00A63AEE"/>
    <w:rsid w:val="00A713B3"/>
    <w:rsid w:val="00A72CB2"/>
    <w:rsid w:val="00A81086"/>
    <w:rsid w:val="00A81A09"/>
    <w:rsid w:val="00A83091"/>
    <w:rsid w:val="00A863D1"/>
    <w:rsid w:val="00A915F0"/>
    <w:rsid w:val="00A93615"/>
    <w:rsid w:val="00A93984"/>
    <w:rsid w:val="00A9709B"/>
    <w:rsid w:val="00A97810"/>
    <w:rsid w:val="00AA057C"/>
    <w:rsid w:val="00AA24DD"/>
    <w:rsid w:val="00AA4A8E"/>
    <w:rsid w:val="00AA60AF"/>
    <w:rsid w:val="00AA6479"/>
    <w:rsid w:val="00AB2709"/>
    <w:rsid w:val="00AB5D61"/>
    <w:rsid w:val="00AC2D48"/>
    <w:rsid w:val="00AC407D"/>
    <w:rsid w:val="00AC67D4"/>
    <w:rsid w:val="00AC7221"/>
    <w:rsid w:val="00AC7EDF"/>
    <w:rsid w:val="00AD4A1C"/>
    <w:rsid w:val="00AD4C0D"/>
    <w:rsid w:val="00AD51B5"/>
    <w:rsid w:val="00AD7DA4"/>
    <w:rsid w:val="00AD7F84"/>
    <w:rsid w:val="00AE0290"/>
    <w:rsid w:val="00AE0EAE"/>
    <w:rsid w:val="00AF1B4E"/>
    <w:rsid w:val="00AF2FEF"/>
    <w:rsid w:val="00AF5F8F"/>
    <w:rsid w:val="00B01AF6"/>
    <w:rsid w:val="00B01F8C"/>
    <w:rsid w:val="00B05ECE"/>
    <w:rsid w:val="00B113FB"/>
    <w:rsid w:val="00B15D1B"/>
    <w:rsid w:val="00B17EA6"/>
    <w:rsid w:val="00B24B12"/>
    <w:rsid w:val="00B2603C"/>
    <w:rsid w:val="00B300D1"/>
    <w:rsid w:val="00B30863"/>
    <w:rsid w:val="00B35B76"/>
    <w:rsid w:val="00B41E0D"/>
    <w:rsid w:val="00B43764"/>
    <w:rsid w:val="00B5241D"/>
    <w:rsid w:val="00B5394C"/>
    <w:rsid w:val="00B5733D"/>
    <w:rsid w:val="00B630A4"/>
    <w:rsid w:val="00B67877"/>
    <w:rsid w:val="00B73129"/>
    <w:rsid w:val="00B73C36"/>
    <w:rsid w:val="00B766DA"/>
    <w:rsid w:val="00B901F9"/>
    <w:rsid w:val="00B9162D"/>
    <w:rsid w:val="00B91911"/>
    <w:rsid w:val="00B91C4D"/>
    <w:rsid w:val="00BA3080"/>
    <w:rsid w:val="00BA4785"/>
    <w:rsid w:val="00BA4CC5"/>
    <w:rsid w:val="00BA7DF7"/>
    <w:rsid w:val="00BB103F"/>
    <w:rsid w:val="00BB63DD"/>
    <w:rsid w:val="00BB7FA1"/>
    <w:rsid w:val="00BC2610"/>
    <w:rsid w:val="00BC3E2B"/>
    <w:rsid w:val="00BD244D"/>
    <w:rsid w:val="00BD2585"/>
    <w:rsid w:val="00BD2BE9"/>
    <w:rsid w:val="00BD485B"/>
    <w:rsid w:val="00BD534C"/>
    <w:rsid w:val="00BE0398"/>
    <w:rsid w:val="00BE1B78"/>
    <w:rsid w:val="00BF44E1"/>
    <w:rsid w:val="00BF724E"/>
    <w:rsid w:val="00C00F5F"/>
    <w:rsid w:val="00C05D1E"/>
    <w:rsid w:val="00C07162"/>
    <w:rsid w:val="00C07756"/>
    <w:rsid w:val="00C1180C"/>
    <w:rsid w:val="00C17608"/>
    <w:rsid w:val="00C17B99"/>
    <w:rsid w:val="00C21735"/>
    <w:rsid w:val="00C24944"/>
    <w:rsid w:val="00C30EE5"/>
    <w:rsid w:val="00C32CF9"/>
    <w:rsid w:val="00C4109B"/>
    <w:rsid w:val="00C41153"/>
    <w:rsid w:val="00C4389D"/>
    <w:rsid w:val="00C47198"/>
    <w:rsid w:val="00C50E8A"/>
    <w:rsid w:val="00C52D54"/>
    <w:rsid w:val="00C53C8B"/>
    <w:rsid w:val="00C56957"/>
    <w:rsid w:val="00C56E02"/>
    <w:rsid w:val="00C61355"/>
    <w:rsid w:val="00C61A4F"/>
    <w:rsid w:val="00C6339D"/>
    <w:rsid w:val="00C65F0D"/>
    <w:rsid w:val="00C65FBA"/>
    <w:rsid w:val="00C70C22"/>
    <w:rsid w:val="00C716D0"/>
    <w:rsid w:val="00C74405"/>
    <w:rsid w:val="00C7657D"/>
    <w:rsid w:val="00C7680D"/>
    <w:rsid w:val="00C807EB"/>
    <w:rsid w:val="00C81963"/>
    <w:rsid w:val="00C84946"/>
    <w:rsid w:val="00C84B74"/>
    <w:rsid w:val="00C86DF7"/>
    <w:rsid w:val="00C91693"/>
    <w:rsid w:val="00C91DEF"/>
    <w:rsid w:val="00CA113D"/>
    <w:rsid w:val="00CA3CBD"/>
    <w:rsid w:val="00CB2D51"/>
    <w:rsid w:val="00CC34FD"/>
    <w:rsid w:val="00CC4DF6"/>
    <w:rsid w:val="00CC7A68"/>
    <w:rsid w:val="00CD4A62"/>
    <w:rsid w:val="00CD4C3D"/>
    <w:rsid w:val="00CD5C3D"/>
    <w:rsid w:val="00CD5F9A"/>
    <w:rsid w:val="00CF58EC"/>
    <w:rsid w:val="00CF5E9B"/>
    <w:rsid w:val="00D006A5"/>
    <w:rsid w:val="00D00E5E"/>
    <w:rsid w:val="00D04161"/>
    <w:rsid w:val="00D26011"/>
    <w:rsid w:val="00D322AA"/>
    <w:rsid w:val="00D35922"/>
    <w:rsid w:val="00D47F19"/>
    <w:rsid w:val="00D54BE2"/>
    <w:rsid w:val="00D5581A"/>
    <w:rsid w:val="00D601B0"/>
    <w:rsid w:val="00D6176C"/>
    <w:rsid w:val="00D61BE9"/>
    <w:rsid w:val="00D64B38"/>
    <w:rsid w:val="00D70F03"/>
    <w:rsid w:val="00D71D81"/>
    <w:rsid w:val="00D77DB0"/>
    <w:rsid w:val="00D841F0"/>
    <w:rsid w:val="00D844D8"/>
    <w:rsid w:val="00D85A61"/>
    <w:rsid w:val="00D90253"/>
    <w:rsid w:val="00D91648"/>
    <w:rsid w:val="00D933BC"/>
    <w:rsid w:val="00DA0948"/>
    <w:rsid w:val="00DA1FFB"/>
    <w:rsid w:val="00DA36EF"/>
    <w:rsid w:val="00DA59CB"/>
    <w:rsid w:val="00DB0448"/>
    <w:rsid w:val="00DB335E"/>
    <w:rsid w:val="00DC1420"/>
    <w:rsid w:val="00DC258D"/>
    <w:rsid w:val="00DC33B0"/>
    <w:rsid w:val="00DC3A26"/>
    <w:rsid w:val="00DC6006"/>
    <w:rsid w:val="00DD3048"/>
    <w:rsid w:val="00DD3371"/>
    <w:rsid w:val="00DE0967"/>
    <w:rsid w:val="00DE576D"/>
    <w:rsid w:val="00DE76E2"/>
    <w:rsid w:val="00DF00D6"/>
    <w:rsid w:val="00DF20EB"/>
    <w:rsid w:val="00DF456D"/>
    <w:rsid w:val="00DF5561"/>
    <w:rsid w:val="00DF6E7C"/>
    <w:rsid w:val="00E01DF1"/>
    <w:rsid w:val="00E129BF"/>
    <w:rsid w:val="00E14844"/>
    <w:rsid w:val="00E254E1"/>
    <w:rsid w:val="00E30271"/>
    <w:rsid w:val="00E31BCB"/>
    <w:rsid w:val="00E31FA6"/>
    <w:rsid w:val="00E40583"/>
    <w:rsid w:val="00E5761C"/>
    <w:rsid w:val="00E57813"/>
    <w:rsid w:val="00E6634B"/>
    <w:rsid w:val="00E712CD"/>
    <w:rsid w:val="00E77669"/>
    <w:rsid w:val="00E77E40"/>
    <w:rsid w:val="00E82774"/>
    <w:rsid w:val="00E8497C"/>
    <w:rsid w:val="00E87833"/>
    <w:rsid w:val="00E87B22"/>
    <w:rsid w:val="00E93D73"/>
    <w:rsid w:val="00E95D8B"/>
    <w:rsid w:val="00EA1B6F"/>
    <w:rsid w:val="00EA5FF9"/>
    <w:rsid w:val="00EB54B7"/>
    <w:rsid w:val="00EB5B60"/>
    <w:rsid w:val="00EB602C"/>
    <w:rsid w:val="00EC1C6D"/>
    <w:rsid w:val="00EC2522"/>
    <w:rsid w:val="00EC71EE"/>
    <w:rsid w:val="00ED53CA"/>
    <w:rsid w:val="00ED5FAA"/>
    <w:rsid w:val="00EE06A9"/>
    <w:rsid w:val="00EE10C9"/>
    <w:rsid w:val="00EE4244"/>
    <w:rsid w:val="00EE78F4"/>
    <w:rsid w:val="00EF1ED8"/>
    <w:rsid w:val="00EF4161"/>
    <w:rsid w:val="00EF616B"/>
    <w:rsid w:val="00F13469"/>
    <w:rsid w:val="00F137A8"/>
    <w:rsid w:val="00F1659C"/>
    <w:rsid w:val="00F240E6"/>
    <w:rsid w:val="00F24883"/>
    <w:rsid w:val="00F3134F"/>
    <w:rsid w:val="00F31849"/>
    <w:rsid w:val="00F32885"/>
    <w:rsid w:val="00F348D7"/>
    <w:rsid w:val="00F37A9C"/>
    <w:rsid w:val="00F40B1A"/>
    <w:rsid w:val="00F42A6D"/>
    <w:rsid w:val="00F45E9E"/>
    <w:rsid w:val="00F47B35"/>
    <w:rsid w:val="00F51323"/>
    <w:rsid w:val="00F53F31"/>
    <w:rsid w:val="00F56A43"/>
    <w:rsid w:val="00F62456"/>
    <w:rsid w:val="00F63463"/>
    <w:rsid w:val="00F677DA"/>
    <w:rsid w:val="00F70136"/>
    <w:rsid w:val="00F7201D"/>
    <w:rsid w:val="00F736CC"/>
    <w:rsid w:val="00F74D91"/>
    <w:rsid w:val="00F83128"/>
    <w:rsid w:val="00F83F7D"/>
    <w:rsid w:val="00F863F6"/>
    <w:rsid w:val="00F87C16"/>
    <w:rsid w:val="00F92469"/>
    <w:rsid w:val="00F96E24"/>
    <w:rsid w:val="00FA094F"/>
    <w:rsid w:val="00FA231E"/>
    <w:rsid w:val="00FA33AE"/>
    <w:rsid w:val="00FA5EF2"/>
    <w:rsid w:val="00FA6767"/>
    <w:rsid w:val="00FB2FE8"/>
    <w:rsid w:val="00FB3464"/>
    <w:rsid w:val="00FC34BA"/>
    <w:rsid w:val="00FC3A47"/>
    <w:rsid w:val="00FC5836"/>
    <w:rsid w:val="00FC62C1"/>
    <w:rsid w:val="00FD34CE"/>
    <w:rsid w:val="00FD45D4"/>
    <w:rsid w:val="00FD7876"/>
    <w:rsid w:val="00FD7B02"/>
    <w:rsid w:val="00FE0091"/>
    <w:rsid w:val="00FE32B5"/>
    <w:rsid w:val="00FE54E1"/>
    <w:rsid w:val="00FE5B2D"/>
    <w:rsid w:val="00FE6BDC"/>
    <w:rsid w:val="00FF686E"/>
    <w:rsid w:val="012955C9"/>
    <w:rsid w:val="014A16F6"/>
    <w:rsid w:val="014DC73B"/>
    <w:rsid w:val="0154AE48"/>
    <w:rsid w:val="022ED133"/>
    <w:rsid w:val="02B05BA4"/>
    <w:rsid w:val="030C4828"/>
    <w:rsid w:val="0329E227"/>
    <w:rsid w:val="034F01A3"/>
    <w:rsid w:val="040E04EC"/>
    <w:rsid w:val="0493C4E5"/>
    <w:rsid w:val="049D9AF6"/>
    <w:rsid w:val="051A867A"/>
    <w:rsid w:val="0574CAEA"/>
    <w:rsid w:val="05B892E9"/>
    <w:rsid w:val="062ECD88"/>
    <w:rsid w:val="065A9370"/>
    <w:rsid w:val="068E78C5"/>
    <w:rsid w:val="06BD2B59"/>
    <w:rsid w:val="07262BD0"/>
    <w:rsid w:val="072C3CC3"/>
    <w:rsid w:val="0783CCC7"/>
    <w:rsid w:val="08373585"/>
    <w:rsid w:val="08E1FB4C"/>
    <w:rsid w:val="09B57429"/>
    <w:rsid w:val="09C5B258"/>
    <w:rsid w:val="09E30C74"/>
    <w:rsid w:val="0A1AF647"/>
    <w:rsid w:val="0A315AF5"/>
    <w:rsid w:val="0ABB6D89"/>
    <w:rsid w:val="0B1A2DEA"/>
    <w:rsid w:val="0B6DF440"/>
    <w:rsid w:val="0C199C0E"/>
    <w:rsid w:val="0C228203"/>
    <w:rsid w:val="0CB5AE6A"/>
    <w:rsid w:val="0CC54467"/>
    <w:rsid w:val="0D48C26E"/>
    <w:rsid w:val="0DACAEDD"/>
    <w:rsid w:val="0DC15604"/>
    <w:rsid w:val="0DCAA82A"/>
    <w:rsid w:val="0E517ECB"/>
    <w:rsid w:val="0E65A555"/>
    <w:rsid w:val="0E90C283"/>
    <w:rsid w:val="0EBD45A0"/>
    <w:rsid w:val="0EC5FC74"/>
    <w:rsid w:val="0EC83D3E"/>
    <w:rsid w:val="0EDF24D1"/>
    <w:rsid w:val="0EEDE538"/>
    <w:rsid w:val="0EF4CEE9"/>
    <w:rsid w:val="0F3896E8"/>
    <w:rsid w:val="0F596848"/>
    <w:rsid w:val="0F8EDEAC"/>
    <w:rsid w:val="0FCA30F0"/>
    <w:rsid w:val="0FFCE529"/>
    <w:rsid w:val="10411321"/>
    <w:rsid w:val="10A7D59E"/>
    <w:rsid w:val="11EAA7CD"/>
    <w:rsid w:val="1214CC2D"/>
    <w:rsid w:val="1216C593"/>
    <w:rsid w:val="1253FDB3"/>
    <w:rsid w:val="127FAD14"/>
    <w:rsid w:val="12838BDE"/>
    <w:rsid w:val="12DC6A9F"/>
    <w:rsid w:val="1381513B"/>
    <w:rsid w:val="13CF0CE7"/>
    <w:rsid w:val="14090ABC"/>
    <w:rsid w:val="14527FEC"/>
    <w:rsid w:val="14C0B32C"/>
    <w:rsid w:val="14F2A4E9"/>
    <w:rsid w:val="1519137F"/>
    <w:rsid w:val="155BD6C6"/>
    <w:rsid w:val="160599CC"/>
    <w:rsid w:val="1639DB0E"/>
    <w:rsid w:val="16422948"/>
    <w:rsid w:val="1682A1B3"/>
    <w:rsid w:val="170E4679"/>
    <w:rsid w:val="18F635B2"/>
    <w:rsid w:val="1927F3E5"/>
    <w:rsid w:val="193D3A8E"/>
    <w:rsid w:val="19F48E72"/>
    <w:rsid w:val="19FE14CC"/>
    <w:rsid w:val="1A0F3AE0"/>
    <w:rsid w:val="1A1B3D6B"/>
    <w:rsid w:val="1A29634F"/>
    <w:rsid w:val="1B1580BD"/>
    <w:rsid w:val="1C49E021"/>
    <w:rsid w:val="1CD8039A"/>
    <w:rsid w:val="1D066DCC"/>
    <w:rsid w:val="1D18EC99"/>
    <w:rsid w:val="1D396A09"/>
    <w:rsid w:val="1D68235B"/>
    <w:rsid w:val="1D76CB55"/>
    <w:rsid w:val="1DE10838"/>
    <w:rsid w:val="1E0402E0"/>
    <w:rsid w:val="1E153F65"/>
    <w:rsid w:val="1E8C9F4F"/>
    <w:rsid w:val="1EB523EB"/>
    <w:rsid w:val="1F1F1EEF"/>
    <w:rsid w:val="1F74516F"/>
    <w:rsid w:val="1F913030"/>
    <w:rsid w:val="1FB8977D"/>
    <w:rsid w:val="20DB8990"/>
    <w:rsid w:val="20F23416"/>
    <w:rsid w:val="21154EFB"/>
    <w:rsid w:val="2154CBFF"/>
    <w:rsid w:val="21915AD9"/>
    <w:rsid w:val="21A780BE"/>
    <w:rsid w:val="21A83BF1"/>
    <w:rsid w:val="228E0477"/>
    <w:rsid w:val="229BFEE4"/>
    <w:rsid w:val="22A21E1F"/>
    <w:rsid w:val="22B52741"/>
    <w:rsid w:val="239ADF78"/>
    <w:rsid w:val="23ACE498"/>
    <w:rsid w:val="23E5AE51"/>
    <w:rsid w:val="2425444B"/>
    <w:rsid w:val="2454F206"/>
    <w:rsid w:val="248729DB"/>
    <w:rsid w:val="24E3157F"/>
    <w:rsid w:val="2539E5D2"/>
    <w:rsid w:val="25F0C267"/>
    <w:rsid w:val="260F14C5"/>
    <w:rsid w:val="26570202"/>
    <w:rsid w:val="265EF5A7"/>
    <w:rsid w:val="26A02236"/>
    <w:rsid w:val="26CD4078"/>
    <w:rsid w:val="26E09816"/>
    <w:rsid w:val="276CBB9B"/>
    <w:rsid w:val="27C0AFDA"/>
    <w:rsid w:val="27EEAD25"/>
    <w:rsid w:val="27FB3FB5"/>
    <w:rsid w:val="28177D75"/>
    <w:rsid w:val="288055BB"/>
    <w:rsid w:val="29436F01"/>
    <w:rsid w:val="296C2B28"/>
    <w:rsid w:val="29860810"/>
    <w:rsid w:val="2A1838D8"/>
    <w:rsid w:val="2A2C2E69"/>
    <w:rsid w:val="2ACAF8DB"/>
    <w:rsid w:val="2B21D871"/>
    <w:rsid w:val="2B48B2C8"/>
    <w:rsid w:val="2B570BBD"/>
    <w:rsid w:val="2B99E992"/>
    <w:rsid w:val="2BB40939"/>
    <w:rsid w:val="2C748428"/>
    <w:rsid w:val="2D35B9F3"/>
    <w:rsid w:val="2D99DAF2"/>
    <w:rsid w:val="2F85A10B"/>
    <w:rsid w:val="2FE2D20E"/>
    <w:rsid w:val="30723F43"/>
    <w:rsid w:val="30A9B9FE"/>
    <w:rsid w:val="30B278E2"/>
    <w:rsid w:val="30D9C9EE"/>
    <w:rsid w:val="31227F83"/>
    <w:rsid w:val="3151171A"/>
    <w:rsid w:val="31C64D41"/>
    <w:rsid w:val="320E0FA4"/>
    <w:rsid w:val="320FF31F"/>
    <w:rsid w:val="331CDE6F"/>
    <w:rsid w:val="34A4BC4D"/>
    <w:rsid w:val="34BF82D9"/>
    <w:rsid w:val="34F55785"/>
    <w:rsid w:val="353A2248"/>
    <w:rsid w:val="35811D4B"/>
    <w:rsid w:val="35DDBE73"/>
    <w:rsid w:val="35F40300"/>
    <w:rsid w:val="364EAE72"/>
    <w:rsid w:val="36B1CD44"/>
    <w:rsid w:val="3718FB82"/>
    <w:rsid w:val="37736ED0"/>
    <w:rsid w:val="37864392"/>
    <w:rsid w:val="37A73041"/>
    <w:rsid w:val="3879B090"/>
    <w:rsid w:val="38C8D3DC"/>
    <w:rsid w:val="3911DEC4"/>
    <w:rsid w:val="3972F796"/>
    <w:rsid w:val="39FE3134"/>
    <w:rsid w:val="3ADED103"/>
    <w:rsid w:val="3B048962"/>
    <w:rsid w:val="3BB15152"/>
    <w:rsid w:val="3C29D57B"/>
    <w:rsid w:val="3C431563"/>
    <w:rsid w:val="3D3AA2E6"/>
    <w:rsid w:val="3D81F568"/>
    <w:rsid w:val="3DBEF58B"/>
    <w:rsid w:val="3E4C3FF3"/>
    <w:rsid w:val="3EA0ED76"/>
    <w:rsid w:val="3EA4D049"/>
    <w:rsid w:val="3ED67347"/>
    <w:rsid w:val="3F4E074F"/>
    <w:rsid w:val="3F70AD43"/>
    <w:rsid w:val="3FE40A1A"/>
    <w:rsid w:val="403CBDD7"/>
    <w:rsid w:val="403E02D6"/>
    <w:rsid w:val="405D07ED"/>
    <w:rsid w:val="415E1915"/>
    <w:rsid w:val="417846D7"/>
    <w:rsid w:val="41788568"/>
    <w:rsid w:val="417F1425"/>
    <w:rsid w:val="4226E525"/>
    <w:rsid w:val="426400DC"/>
    <w:rsid w:val="43590C28"/>
    <w:rsid w:val="4394A8AF"/>
    <w:rsid w:val="43FC8909"/>
    <w:rsid w:val="440D9CCF"/>
    <w:rsid w:val="447DD9BF"/>
    <w:rsid w:val="45DF0470"/>
    <w:rsid w:val="46F6444E"/>
    <w:rsid w:val="47AAA3A8"/>
    <w:rsid w:val="47E485E3"/>
    <w:rsid w:val="4832E3FE"/>
    <w:rsid w:val="48388EE2"/>
    <w:rsid w:val="49047C0F"/>
    <w:rsid w:val="49264D25"/>
    <w:rsid w:val="49805644"/>
    <w:rsid w:val="4A3A8185"/>
    <w:rsid w:val="4B177A28"/>
    <w:rsid w:val="4B1C26A5"/>
    <w:rsid w:val="4B1F67AE"/>
    <w:rsid w:val="4B354F02"/>
    <w:rsid w:val="4C1F82BD"/>
    <w:rsid w:val="4C90C52E"/>
    <w:rsid w:val="4C9D5530"/>
    <w:rsid w:val="4CB7F706"/>
    <w:rsid w:val="4CD11F63"/>
    <w:rsid w:val="4CED82B9"/>
    <w:rsid w:val="4D363941"/>
    <w:rsid w:val="4D8F1802"/>
    <w:rsid w:val="4DCC80D2"/>
    <w:rsid w:val="4DE2DD30"/>
    <w:rsid w:val="4DE341D7"/>
    <w:rsid w:val="4E2C958F"/>
    <w:rsid w:val="4E7A7A3D"/>
    <w:rsid w:val="4E8D035F"/>
    <w:rsid w:val="4ED6AAE8"/>
    <w:rsid w:val="4FC731A7"/>
    <w:rsid w:val="4FC865F0"/>
    <w:rsid w:val="50FF0768"/>
    <w:rsid w:val="51315F0A"/>
    <w:rsid w:val="51A8B050"/>
    <w:rsid w:val="51D35F91"/>
    <w:rsid w:val="52253D38"/>
    <w:rsid w:val="524F138C"/>
    <w:rsid w:val="527A7E9F"/>
    <w:rsid w:val="52E83ABD"/>
    <w:rsid w:val="530DAF09"/>
    <w:rsid w:val="54DC3148"/>
    <w:rsid w:val="55661B33"/>
    <w:rsid w:val="556C5F24"/>
    <w:rsid w:val="5580AAD1"/>
    <w:rsid w:val="55BE6A5A"/>
    <w:rsid w:val="55CDB5CC"/>
    <w:rsid w:val="55E0251B"/>
    <w:rsid w:val="5632A89B"/>
    <w:rsid w:val="5637A774"/>
    <w:rsid w:val="5677E113"/>
    <w:rsid w:val="56840D4B"/>
    <w:rsid w:val="56D3EA80"/>
    <w:rsid w:val="574409FE"/>
    <w:rsid w:val="57797DC4"/>
    <w:rsid w:val="57F2FD40"/>
    <w:rsid w:val="58D097C6"/>
    <w:rsid w:val="58EF5AE7"/>
    <w:rsid w:val="593C70EF"/>
    <w:rsid w:val="596E13ED"/>
    <w:rsid w:val="597735BC"/>
    <w:rsid w:val="5AC251BF"/>
    <w:rsid w:val="5B09E44E"/>
    <w:rsid w:val="5B13061D"/>
    <w:rsid w:val="5B324A6F"/>
    <w:rsid w:val="5B3D2C52"/>
    <w:rsid w:val="5BC47089"/>
    <w:rsid w:val="5C434BFD"/>
    <w:rsid w:val="5C5B4320"/>
    <w:rsid w:val="5C6DA642"/>
    <w:rsid w:val="5CA5B4AF"/>
    <w:rsid w:val="5CD8FCB3"/>
    <w:rsid w:val="5D357D02"/>
    <w:rsid w:val="5D9A66CB"/>
    <w:rsid w:val="5DC1DDC3"/>
    <w:rsid w:val="5E5403DD"/>
    <w:rsid w:val="5E756099"/>
    <w:rsid w:val="5E98FEBF"/>
    <w:rsid w:val="5EFFC232"/>
    <w:rsid w:val="603B9BFB"/>
    <w:rsid w:val="60C6B421"/>
    <w:rsid w:val="61BAEA1C"/>
    <w:rsid w:val="61E2B571"/>
    <w:rsid w:val="621422FD"/>
    <w:rsid w:val="62AE56AD"/>
    <w:rsid w:val="63629201"/>
    <w:rsid w:val="636A7DD9"/>
    <w:rsid w:val="63F0C512"/>
    <w:rsid w:val="63F61C64"/>
    <w:rsid w:val="6512135A"/>
    <w:rsid w:val="653BCC28"/>
    <w:rsid w:val="6655B8C4"/>
    <w:rsid w:val="667C76B2"/>
    <w:rsid w:val="67B058E9"/>
    <w:rsid w:val="67D9D340"/>
    <w:rsid w:val="67FAE623"/>
    <w:rsid w:val="68066276"/>
    <w:rsid w:val="68B9BDE1"/>
    <w:rsid w:val="69141C6C"/>
    <w:rsid w:val="694C294A"/>
    <w:rsid w:val="698D5986"/>
    <w:rsid w:val="69B41774"/>
    <w:rsid w:val="69DED087"/>
    <w:rsid w:val="6A5A015D"/>
    <w:rsid w:val="6B12B9E3"/>
    <w:rsid w:val="6B5C6761"/>
    <w:rsid w:val="6BA87B58"/>
    <w:rsid w:val="6BC2F2C9"/>
    <w:rsid w:val="6BDF8A39"/>
    <w:rsid w:val="6C03C47D"/>
    <w:rsid w:val="6C0D217B"/>
    <w:rsid w:val="6C1C6414"/>
    <w:rsid w:val="6CAE8A44"/>
    <w:rsid w:val="6CAEC836"/>
    <w:rsid w:val="6CBA0E37"/>
    <w:rsid w:val="6CBEF50F"/>
    <w:rsid w:val="6CF04BEA"/>
    <w:rsid w:val="6D64D011"/>
    <w:rsid w:val="6D96730F"/>
    <w:rsid w:val="6D9D7209"/>
    <w:rsid w:val="6D9F94DE"/>
    <w:rsid w:val="6DE69E23"/>
    <w:rsid w:val="6E9130AF"/>
    <w:rsid w:val="6EF9D05C"/>
    <w:rsid w:val="6F16C0FC"/>
    <w:rsid w:val="6F59944F"/>
    <w:rsid w:val="701A4E4D"/>
    <w:rsid w:val="70D735A0"/>
    <w:rsid w:val="71942E2A"/>
    <w:rsid w:val="71E4D142"/>
    <w:rsid w:val="726619A2"/>
    <w:rsid w:val="72785C58"/>
    <w:rsid w:val="73A34BE1"/>
    <w:rsid w:val="73CD417F"/>
    <w:rsid w:val="748029B6"/>
    <w:rsid w:val="748B4C29"/>
    <w:rsid w:val="74A37C0F"/>
    <w:rsid w:val="74C1B752"/>
    <w:rsid w:val="74D770ED"/>
    <w:rsid w:val="750A2553"/>
    <w:rsid w:val="750C862B"/>
    <w:rsid w:val="7555FE66"/>
    <w:rsid w:val="7577CF7C"/>
    <w:rsid w:val="75AAA6C3"/>
    <w:rsid w:val="761BFA17"/>
    <w:rsid w:val="764CAEF8"/>
    <w:rsid w:val="771447F8"/>
    <w:rsid w:val="77467724"/>
    <w:rsid w:val="77530726"/>
    <w:rsid w:val="77EBEB37"/>
    <w:rsid w:val="783AEA69"/>
    <w:rsid w:val="78A73FE3"/>
    <w:rsid w:val="78D1BD00"/>
    <w:rsid w:val="78E57770"/>
    <w:rsid w:val="799B45AB"/>
    <w:rsid w:val="7A431044"/>
    <w:rsid w:val="7A46BDBB"/>
    <w:rsid w:val="7A487E18"/>
    <w:rsid w:val="7A99D806"/>
    <w:rsid w:val="7B728B2B"/>
    <w:rsid w:val="7BBF2B07"/>
    <w:rsid w:val="7C13E30E"/>
    <w:rsid w:val="7C411A1F"/>
    <w:rsid w:val="7C4F17CA"/>
    <w:rsid w:val="7C76A5D2"/>
    <w:rsid w:val="7C9D964E"/>
    <w:rsid w:val="7CD5C230"/>
    <w:rsid w:val="7CDB05C9"/>
    <w:rsid w:val="7CF3FE66"/>
    <w:rsid w:val="7DAFB36F"/>
    <w:rsid w:val="7DCAA3C4"/>
    <w:rsid w:val="7E412BFC"/>
    <w:rsid w:val="7E6462D7"/>
    <w:rsid w:val="7ECE6C66"/>
    <w:rsid w:val="7EF73070"/>
    <w:rsid w:val="7F5054C0"/>
    <w:rsid w:val="7F78BAE1"/>
    <w:rsid w:val="7FAE4694"/>
  </w:rsids>
  <m:mathPr>
    <m:mathFont m:val="Cambria Math"/>
    <m:brkBin m:val="before"/>
    <m:brkBinSub m:val="--"/>
    <m:smallFrac m:val="0"/>
    <m:dispDef/>
    <m:lMargin m:val="0"/>
    <m:rMargin m:val="0"/>
    <m:defJc m:val="centerGroup"/>
    <m:wrapIndent m:val="1440"/>
    <m:intLim m:val="subSup"/>
    <m:naryLim m:val="undOvr"/>
  </m:mathPr>
  <w:attachedSchema w:val="ActionsPane3"/>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2C5"/>
    <w:pPr>
      <w:spacing w:after="160" w:line="259" w:lineRule="auto"/>
    </w:pPr>
    <w:rPr>
      <w:rFonts w:eastAsiaTheme="minorEastAsia"/>
      <w:kern w:val="2"/>
      <w:sz w:val="22"/>
      <w:szCs w:val="28"/>
      <w:lang w:eastAsia="zh-CN" w:bidi="th-TH"/>
      <w14:ligatures w14:val="standardContextual"/>
    </w:rPr>
  </w:style>
  <w:style w:type="paragraph" w:styleId="Heading1">
    <w:name w:val="heading 1"/>
    <w:basedOn w:val="Normal"/>
    <w:next w:val="Normal"/>
    <w:link w:val="Heading1Char"/>
    <w:uiPriority w:val="9"/>
    <w:qFormat/>
    <w:rsid w:val="00BA0459"/>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2432C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32C5"/>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rPr>
  </w:style>
  <w:style w:type="paragraph" w:styleId="BodyText">
    <w:name w:val="Body Text"/>
    <w:basedOn w:val="Normal"/>
    <w:pPr>
      <w:spacing w:after="140" w:line="288" w:lineRule="auto"/>
    </w:pPr>
    <w:rPr>
      <w:rFonts w:eastAsiaTheme="minorHAnsi"/>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eastAsiaTheme="minorHAnsi" w:cs="FreeSans"/>
      <w:i/>
      <w:iCs/>
    </w:rPr>
  </w:style>
  <w:style w:type="paragraph" w:customStyle="1" w:styleId="Index">
    <w:name w:val="Index"/>
    <w:basedOn w:val="Normal"/>
    <w:qFormat/>
    <w:pPr>
      <w:suppressLineNumbers/>
    </w:pPr>
    <w:rPr>
      <w:rFonts w:eastAsiaTheme="minorHAnsi" w:cs="FreeSans"/>
    </w:rPr>
  </w:style>
  <w:style w:type="paragraph" w:styleId="Header">
    <w:name w:val="header"/>
    <w:basedOn w:val="Normal"/>
    <w:link w:val="HeaderChar"/>
    <w:uiPriority w:val="99"/>
    <w:unhideWhenUsed/>
    <w:rsid w:val="006032BA"/>
    <w:pPr>
      <w:tabs>
        <w:tab w:val="center" w:pos="4680"/>
        <w:tab w:val="right" w:pos="9360"/>
      </w:tabs>
    </w:pPr>
    <w:rPr>
      <w:rFonts w:eastAsiaTheme="minorHAnsi"/>
    </w:rPr>
  </w:style>
  <w:style w:type="paragraph" w:styleId="Footer">
    <w:name w:val="footer"/>
    <w:basedOn w:val="Normal"/>
    <w:link w:val="FooterChar"/>
    <w:uiPriority w:val="99"/>
    <w:unhideWhenUsed/>
    <w:qFormat/>
    <w:rsid w:val="006032BA"/>
    <w:pPr>
      <w:tabs>
        <w:tab w:val="center" w:pos="4680"/>
        <w:tab w:val="right" w:pos="9360"/>
      </w:tabs>
    </w:pPr>
    <w:rPr>
      <w:rFonts w:eastAsiaTheme="minorHAnsi"/>
    </w:rPr>
  </w:style>
  <w:style w:type="paragraph" w:styleId="ListParagraph">
    <w:name w:val="List Paragraph"/>
    <w:basedOn w:val="Normal"/>
    <w:uiPriority w:val="34"/>
    <w:qFormat/>
    <w:rsid w:val="00BA0459"/>
    <w:pPr>
      <w:ind w:left="720"/>
      <w:contextualSpacing/>
    </w:pPr>
    <w:rPr>
      <w:rFonts w:eastAsiaTheme="minorHAnsi"/>
    </w:rPr>
  </w:style>
  <w:style w:type="paragraph" w:styleId="BalloonText">
    <w:name w:val="Balloon Text"/>
    <w:basedOn w:val="Normal"/>
    <w:link w:val="BalloonTextChar"/>
    <w:uiPriority w:val="99"/>
    <w:semiHidden/>
    <w:unhideWhenUsed/>
    <w:qFormat/>
    <w:rsid w:val="005838B9"/>
    <w:rPr>
      <w:rFonts w:ascii="Segoe UI" w:eastAsiaTheme="minorHAns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rFonts w:eastAsiaTheme="minorHAnsi"/>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rFonts w:eastAsiaTheme="minorHAnsi"/>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rPr>
      <w:rFonts w:eastAsiaTheme="minorHAnsi"/>
    </w:rPr>
  </w:style>
  <w:style w:type="paragraph" w:styleId="TOC2">
    <w:name w:val="toc 2"/>
    <w:basedOn w:val="Normal"/>
    <w:next w:val="Normal"/>
    <w:autoRedefine/>
    <w:uiPriority w:val="39"/>
    <w:unhideWhenUsed/>
    <w:rsid w:val="00CC34FD"/>
    <w:pPr>
      <w:spacing w:after="100"/>
      <w:ind w:left="220"/>
    </w:pPr>
    <w:rPr>
      <w:rFonts w:eastAsiaTheme="minorHAnsi"/>
    </w:rPr>
  </w:style>
  <w:style w:type="paragraph" w:styleId="TOC3">
    <w:name w:val="toc 3"/>
    <w:basedOn w:val="Normal"/>
    <w:next w:val="Normal"/>
    <w:autoRedefine/>
    <w:uiPriority w:val="39"/>
    <w:unhideWhenUsed/>
    <w:rsid w:val="00CC34FD"/>
    <w:pPr>
      <w:spacing w:after="100"/>
      <w:ind w:left="440"/>
    </w:pPr>
    <w:rPr>
      <w:rFonts w:eastAsiaTheme="minorHAnsi"/>
    </w:r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0F048B"/>
  </w:style>
  <w:style w:type="paragraph" w:styleId="TableofFigures">
    <w:name w:val="table of figures"/>
    <w:basedOn w:val="Normal"/>
    <w:next w:val="Normal"/>
    <w:uiPriority w:val="99"/>
    <w:unhideWhenUsed/>
    <w:rsid w:val="004A3583"/>
    <w:pPr>
      <w:spacing w:after="0"/>
    </w:pPr>
  </w:style>
  <w:style w:type="paragraph" w:customStyle="1" w:styleId="paragraph">
    <w:name w:val="paragraph"/>
    <w:basedOn w:val="Normal"/>
    <w:rsid w:val="0079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948C3"/>
  </w:style>
  <w:style w:type="character" w:customStyle="1" w:styleId="eop">
    <w:name w:val="eop"/>
    <w:basedOn w:val="DefaultParagraphFont"/>
    <w:rsid w:val="007948C3"/>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Table6Colorful">
    <w:name w:val="List Table 6 Colorful"/>
    <w:basedOn w:val="TableNormal"/>
    <w:uiPriority w:val="51"/>
    <w:rsid w:val="002C3C1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64">
      <w:bodyDiv w:val="1"/>
      <w:marLeft w:val="0"/>
      <w:marRight w:val="0"/>
      <w:marTop w:val="0"/>
      <w:marBottom w:val="0"/>
      <w:divBdr>
        <w:top w:val="none" w:sz="0" w:space="0" w:color="auto"/>
        <w:left w:val="none" w:sz="0" w:space="0" w:color="auto"/>
        <w:bottom w:val="none" w:sz="0" w:space="0" w:color="auto"/>
        <w:right w:val="none" w:sz="0" w:space="0" w:color="auto"/>
      </w:divBdr>
    </w:div>
    <w:div w:id="11536809">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6033890">
      <w:bodyDiv w:val="1"/>
      <w:marLeft w:val="0"/>
      <w:marRight w:val="0"/>
      <w:marTop w:val="0"/>
      <w:marBottom w:val="0"/>
      <w:divBdr>
        <w:top w:val="none" w:sz="0" w:space="0" w:color="auto"/>
        <w:left w:val="none" w:sz="0" w:space="0" w:color="auto"/>
        <w:bottom w:val="none" w:sz="0" w:space="0" w:color="auto"/>
        <w:right w:val="none" w:sz="0" w:space="0" w:color="auto"/>
      </w:divBdr>
      <w:divsChild>
        <w:div w:id="495343520">
          <w:marLeft w:val="1886"/>
          <w:marRight w:val="0"/>
          <w:marTop w:val="67"/>
          <w:marBottom w:val="0"/>
          <w:divBdr>
            <w:top w:val="none" w:sz="0" w:space="0" w:color="auto"/>
            <w:left w:val="none" w:sz="0" w:space="0" w:color="auto"/>
            <w:bottom w:val="none" w:sz="0" w:space="0" w:color="auto"/>
            <w:right w:val="none" w:sz="0" w:space="0" w:color="auto"/>
          </w:divBdr>
        </w:div>
        <w:div w:id="1782726338">
          <w:marLeft w:val="1886"/>
          <w:marRight w:val="0"/>
          <w:marTop w:val="67"/>
          <w:marBottom w:val="0"/>
          <w:divBdr>
            <w:top w:val="none" w:sz="0" w:space="0" w:color="auto"/>
            <w:left w:val="none" w:sz="0" w:space="0" w:color="auto"/>
            <w:bottom w:val="none" w:sz="0" w:space="0" w:color="auto"/>
            <w:right w:val="none" w:sz="0" w:space="0" w:color="auto"/>
          </w:divBdr>
        </w:div>
        <w:div w:id="973173649">
          <w:marLeft w:val="1886"/>
          <w:marRight w:val="0"/>
          <w:marTop w:val="67"/>
          <w:marBottom w:val="0"/>
          <w:divBdr>
            <w:top w:val="none" w:sz="0" w:space="0" w:color="auto"/>
            <w:left w:val="none" w:sz="0" w:space="0" w:color="auto"/>
            <w:bottom w:val="none" w:sz="0" w:space="0" w:color="auto"/>
            <w:right w:val="none" w:sz="0" w:space="0" w:color="auto"/>
          </w:divBdr>
        </w:div>
        <w:div w:id="1851481425">
          <w:marLeft w:val="1886"/>
          <w:marRight w:val="0"/>
          <w:marTop w:val="67"/>
          <w:marBottom w:val="0"/>
          <w:divBdr>
            <w:top w:val="none" w:sz="0" w:space="0" w:color="auto"/>
            <w:left w:val="none" w:sz="0" w:space="0" w:color="auto"/>
            <w:bottom w:val="none" w:sz="0" w:space="0" w:color="auto"/>
            <w:right w:val="none" w:sz="0" w:space="0" w:color="auto"/>
          </w:divBdr>
        </w:div>
      </w:divsChild>
    </w:div>
    <w:div w:id="26488116">
      <w:bodyDiv w:val="1"/>
      <w:marLeft w:val="0"/>
      <w:marRight w:val="0"/>
      <w:marTop w:val="0"/>
      <w:marBottom w:val="0"/>
      <w:divBdr>
        <w:top w:val="none" w:sz="0" w:space="0" w:color="auto"/>
        <w:left w:val="none" w:sz="0" w:space="0" w:color="auto"/>
        <w:bottom w:val="none" w:sz="0" w:space="0" w:color="auto"/>
        <w:right w:val="none" w:sz="0" w:space="0" w:color="auto"/>
      </w:divBdr>
    </w:div>
    <w:div w:id="29696700">
      <w:bodyDiv w:val="1"/>
      <w:marLeft w:val="0"/>
      <w:marRight w:val="0"/>
      <w:marTop w:val="0"/>
      <w:marBottom w:val="0"/>
      <w:divBdr>
        <w:top w:val="none" w:sz="0" w:space="0" w:color="auto"/>
        <w:left w:val="none" w:sz="0" w:space="0" w:color="auto"/>
        <w:bottom w:val="none" w:sz="0" w:space="0" w:color="auto"/>
        <w:right w:val="none" w:sz="0" w:space="0" w:color="auto"/>
      </w:divBdr>
    </w:div>
    <w:div w:id="33773425">
      <w:bodyDiv w:val="1"/>
      <w:marLeft w:val="0"/>
      <w:marRight w:val="0"/>
      <w:marTop w:val="0"/>
      <w:marBottom w:val="0"/>
      <w:divBdr>
        <w:top w:val="none" w:sz="0" w:space="0" w:color="auto"/>
        <w:left w:val="none" w:sz="0" w:space="0" w:color="auto"/>
        <w:bottom w:val="none" w:sz="0" w:space="0" w:color="auto"/>
        <w:right w:val="none" w:sz="0" w:space="0" w:color="auto"/>
      </w:divBdr>
    </w:div>
    <w:div w:id="36320645">
      <w:bodyDiv w:val="1"/>
      <w:marLeft w:val="0"/>
      <w:marRight w:val="0"/>
      <w:marTop w:val="0"/>
      <w:marBottom w:val="0"/>
      <w:divBdr>
        <w:top w:val="none" w:sz="0" w:space="0" w:color="auto"/>
        <w:left w:val="none" w:sz="0" w:space="0" w:color="auto"/>
        <w:bottom w:val="none" w:sz="0" w:space="0" w:color="auto"/>
        <w:right w:val="none" w:sz="0" w:space="0" w:color="auto"/>
      </w:divBdr>
    </w:div>
    <w:div w:id="39134689">
      <w:bodyDiv w:val="1"/>
      <w:marLeft w:val="0"/>
      <w:marRight w:val="0"/>
      <w:marTop w:val="0"/>
      <w:marBottom w:val="0"/>
      <w:divBdr>
        <w:top w:val="none" w:sz="0" w:space="0" w:color="auto"/>
        <w:left w:val="none" w:sz="0" w:space="0" w:color="auto"/>
        <w:bottom w:val="none" w:sz="0" w:space="0" w:color="auto"/>
        <w:right w:val="none" w:sz="0" w:space="0" w:color="auto"/>
      </w:divBdr>
    </w:div>
    <w:div w:id="39403867">
      <w:bodyDiv w:val="1"/>
      <w:marLeft w:val="0"/>
      <w:marRight w:val="0"/>
      <w:marTop w:val="0"/>
      <w:marBottom w:val="0"/>
      <w:divBdr>
        <w:top w:val="none" w:sz="0" w:space="0" w:color="auto"/>
        <w:left w:val="none" w:sz="0" w:space="0" w:color="auto"/>
        <w:bottom w:val="none" w:sz="0" w:space="0" w:color="auto"/>
        <w:right w:val="none" w:sz="0" w:space="0" w:color="auto"/>
      </w:divBdr>
    </w:div>
    <w:div w:id="68308092">
      <w:bodyDiv w:val="1"/>
      <w:marLeft w:val="0"/>
      <w:marRight w:val="0"/>
      <w:marTop w:val="0"/>
      <w:marBottom w:val="0"/>
      <w:divBdr>
        <w:top w:val="none" w:sz="0" w:space="0" w:color="auto"/>
        <w:left w:val="none" w:sz="0" w:space="0" w:color="auto"/>
        <w:bottom w:val="none" w:sz="0" w:space="0" w:color="auto"/>
        <w:right w:val="none" w:sz="0" w:space="0" w:color="auto"/>
      </w:divBdr>
    </w:div>
    <w:div w:id="77530204">
      <w:bodyDiv w:val="1"/>
      <w:marLeft w:val="0"/>
      <w:marRight w:val="0"/>
      <w:marTop w:val="0"/>
      <w:marBottom w:val="0"/>
      <w:divBdr>
        <w:top w:val="none" w:sz="0" w:space="0" w:color="auto"/>
        <w:left w:val="none" w:sz="0" w:space="0" w:color="auto"/>
        <w:bottom w:val="none" w:sz="0" w:space="0" w:color="auto"/>
        <w:right w:val="none" w:sz="0" w:space="0" w:color="auto"/>
      </w:divBdr>
    </w:div>
    <w:div w:id="78598511">
      <w:bodyDiv w:val="1"/>
      <w:marLeft w:val="0"/>
      <w:marRight w:val="0"/>
      <w:marTop w:val="0"/>
      <w:marBottom w:val="0"/>
      <w:divBdr>
        <w:top w:val="none" w:sz="0" w:space="0" w:color="auto"/>
        <w:left w:val="none" w:sz="0" w:space="0" w:color="auto"/>
        <w:bottom w:val="none" w:sz="0" w:space="0" w:color="auto"/>
        <w:right w:val="none" w:sz="0" w:space="0" w:color="auto"/>
      </w:divBdr>
    </w:div>
    <w:div w:id="100346001">
      <w:bodyDiv w:val="1"/>
      <w:marLeft w:val="0"/>
      <w:marRight w:val="0"/>
      <w:marTop w:val="0"/>
      <w:marBottom w:val="0"/>
      <w:divBdr>
        <w:top w:val="none" w:sz="0" w:space="0" w:color="auto"/>
        <w:left w:val="none" w:sz="0" w:space="0" w:color="auto"/>
        <w:bottom w:val="none" w:sz="0" w:space="0" w:color="auto"/>
        <w:right w:val="none" w:sz="0" w:space="0" w:color="auto"/>
      </w:divBdr>
    </w:div>
    <w:div w:id="100685987">
      <w:bodyDiv w:val="1"/>
      <w:marLeft w:val="0"/>
      <w:marRight w:val="0"/>
      <w:marTop w:val="0"/>
      <w:marBottom w:val="0"/>
      <w:divBdr>
        <w:top w:val="none" w:sz="0" w:space="0" w:color="auto"/>
        <w:left w:val="none" w:sz="0" w:space="0" w:color="auto"/>
        <w:bottom w:val="none" w:sz="0" w:space="0" w:color="auto"/>
        <w:right w:val="none" w:sz="0" w:space="0" w:color="auto"/>
      </w:divBdr>
    </w:div>
    <w:div w:id="106121987">
      <w:bodyDiv w:val="1"/>
      <w:marLeft w:val="0"/>
      <w:marRight w:val="0"/>
      <w:marTop w:val="0"/>
      <w:marBottom w:val="0"/>
      <w:divBdr>
        <w:top w:val="none" w:sz="0" w:space="0" w:color="auto"/>
        <w:left w:val="none" w:sz="0" w:space="0" w:color="auto"/>
        <w:bottom w:val="none" w:sz="0" w:space="0" w:color="auto"/>
        <w:right w:val="none" w:sz="0" w:space="0" w:color="auto"/>
      </w:divBdr>
    </w:div>
    <w:div w:id="124085827">
      <w:bodyDiv w:val="1"/>
      <w:marLeft w:val="0"/>
      <w:marRight w:val="0"/>
      <w:marTop w:val="0"/>
      <w:marBottom w:val="0"/>
      <w:divBdr>
        <w:top w:val="none" w:sz="0" w:space="0" w:color="auto"/>
        <w:left w:val="none" w:sz="0" w:space="0" w:color="auto"/>
        <w:bottom w:val="none" w:sz="0" w:space="0" w:color="auto"/>
        <w:right w:val="none" w:sz="0" w:space="0" w:color="auto"/>
      </w:divBdr>
    </w:div>
    <w:div w:id="129171780">
      <w:bodyDiv w:val="1"/>
      <w:marLeft w:val="0"/>
      <w:marRight w:val="0"/>
      <w:marTop w:val="0"/>
      <w:marBottom w:val="0"/>
      <w:divBdr>
        <w:top w:val="none" w:sz="0" w:space="0" w:color="auto"/>
        <w:left w:val="none" w:sz="0" w:space="0" w:color="auto"/>
        <w:bottom w:val="none" w:sz="0" w:space="0" w:color="auto"/>
        <w:right w:val="none" w:sz="0" w:space="0" w:color="auto"/>
      </w:divBdr>
    </w:div>
    <w:div w:id="130024499">
      <w:bodyDiv w:val="1"/>
      <w:marLeft w:val="0"/>
      <w:marRight w:val="0"/>
      <w:marTop w:val="0"/>
      <w:marBottom w:val="0"/>
      <w:divBdr>
        <w:top w:val="none" w:sz="0" w:space="0" w:color="auto"/>
        <w:left w:val="none" w:sz="0" w:space="0" w:color="auto"/>
        <w:bottom w:val="none" w:sz="0" w:space="0" w:color="auto"/>
        <w:right w:val="none" w:sz="0" w:space="0" w:color="auto"/>
      </w:divBdr>
    </w:div>
    <w:div w:id="132404783">
      <w:bodyDiv w:val="1"/>
      <w:marLeft w:val="0"/>
      <w:marRight w:val="0"/>
      <w:marTop w:val="0"/>
      <w:marBottom w:val="0"/>
      <w:divBdr>
        <w:top w:val="none" w:sz="0" w:space="0" w:color="auto"/>
        <w:left w:val="none" w:sz="0" w:space="0" w:color="auto"/>
        <w:bottom w:val="none" w:sz="0" w:space="0" w:color="auto"/>
        <w:right w:val="none" w:sz="0" w:space="0" w:color="auto"/>
      </w:divBdr>
    </w:div>
    <w:div w:id="136143947">
      <w:bodyDiv w:val="1"/>
      <w:marLeft w:val="0"/>
      <w:marRight w:val="0"/>
      <w:marTop w:val="0"/>
      <w:marBottom w:val="0"/>
      <w:divBdr>
        <w:top w:val="none" w:sz="0" w:space="0" w:color="auto"/>
        <w:left w:val="none" w:sz="0" w:space="0" w:color="auto"/>
        <w:bottom w:val="none" w:sz="0" w:space="0" w:color="auto"/>
        <w:right w:val="none" w:sz="0" w:space="0" w:color="auto"/>
      </w:divBdr>
    </w:div>
    <w:div w:id="142435100">
      <w:bodyDiv w:val="1"/>
      <w:marLeft w:val="0"/>
      <w:marRight w:val="0"/>
      <w:marTop w:val="0"/>
      <w:marBottom w:val="0"/>
      <w:divBdr>
        <w:top w:val="none" w:sz="0" w:space="0" w:color="auto"/>
        <w:left w:val="none" w:sz="0" w:space="0" w:color="auto"/>
        <w:bottom w:val="none" w:sz="0" w:space="0" w:color="auto"/>
        <w:right w:val="none" w:sz="0" w:space="0" w:color="auto"/>
      </w:divBdr>
    </w:div>
    <w:div w:id="157774521">
      <w:bodyDiv w:val="1"/>
      <w:marLeft w:val="0"/>
      <w:marRight w:val="0"/>
      <w:marTop w:val="0"/>
      <w:marBottom w:val="0"/>
      <w:divBdr>
        <w:top w:val="none" w:sz="0" w:space="0" w:color="auto"/>
        <w:left w:val="none" w:sz="0" w:space="0" w:color="auto"/>
        <w:bottom w:val="none" w:sz="0" w:space="0" w:color="auto"/>
        <w:right w:val="none" w:sz="0" w:space="0" w:color="auto"/>
      </w:divBdr>
    </w:div>
    <w:div w:id="169300647">
      <w:bodyDiv w:val="1"/>
      <w:marLeft w:val="0"/>
      <w:marRight w:val="0"/>
      <w:marTop w:val="0"/>
      <w:marBottom w:val="0"/>
      <w:divBdr>
        <w:top w:val="none" w:sz="0" w:space="0" w:color="auto"/>
        <w:left w:val="none" w:sz="0" w:space="0" w:color="auto"/>
        <w:bottom w:val="none" w:sz="0" w:space="0" w:color="auto"/>
        <w:right w:val="none" w:sz="0" w:space="0" w:color="auto"/>
      </w:divBdr>
    </w:div>
    <w:div w:id="171068473">
      <w:bodyDiv w:val="1"/>
      <w:marLeft w:val="0"/>
      <w:marRight w:val="0"/>
      <w:marTop w:val="0"/>
      <w:marBottom w:val="0"/>
      <w:divBdr>
        <w:top w:val="none" w:sz="0" w:space="0" w:color="auto"/>
        <w:left w:val="none" w:sz="0" w:space="0" w:color="auto"/>
        <w:bottom w:val="none" w:sz="0" w:space="0" w:color="auto"/>
        <w:right w:val="none" w:sz="0" w:space="0" w:color="auto"/>
      </w:divBdr>
    </w:div>
    <w:div w:id="179318515">
      <w:bodyDiv w:val="1"/>
      <w:marLeft w:val="0"/>
      <w:marRight w:val="0"/>
      <w:marTop w:val="0"/>
      <w:marBottom w:val="0"/>
      <w:divBdr>
        <w:top w:val="none" w:sz="0" w:space="0" w:color="auto"/>
        <w:left w:val="none" w:sz="0" w:space="0" w:color="auto"/>
        <w:bottom w:val="none" w:sz="0" w:space="0" w:color="auto"/>
        <w:right w:val="none" w:sz="0" w:space="0" w:color="auto"/>
      </w:divBdr>
    </w:div>
    <w:div w:id="186022404">
      <w:bodyDiv w:val="1"/>
      <w:marLeft w:val="0"/>
      <w:marRight w:val="0"/>
      <w:marTop w:val="0"/>
      <w:marBottom w:val="0"/>
      <w:divBdr>
        <w:top w:val="none" w:sz="0" w:space="0" w:color="auto"/>
        <w:left w:val="none" w:sz="0" w:space="0" w:color="auto"/>
        <w:bottom w:val="none" w:sz="0" w:space="0" w:color="auto"/>
        <w:right w:val="none" w:sz="0" w:space="0" w:color="auto"/>
      </w:divBdr>
    </w:div>
    <w:div w:id="208223750">
      <w:bodyDiv w:val="1"/>
      <w:marLeft w:val="0"/>
      <w:marRight w:val="0"/>
      <w:marTop w:val="0"/>
      <w:marBottom w:val="0"/>
      <w:divBdr>
        <w:top w:val="none" w:sz="0" w:space="0" w:color="auto"/>
        <w:left w:val="none" w:sz="0" w:space="0" w:color="auto"/>
        <w:bottom w:val="none" w:sz="0" w:space="0" w:color="auto"/>
        <w:right w:val="none" w:sz="0" w:space="0" w:color="auto"/>
      </w:divBdr>
    </w:div>
    <w:div w:id="233249769">
      <w:bodyDiv w:val="1"/>
      <w:marLeft w:val="0"/>
      <w:marRight w:val="0"/>
      <w:marTop w:val="0"/>
      <w:marBottom w:val="0"/>
      <w:divBdr>
        <w:top w:val="none" w:sz="0" w:space="0" w:color="auto"/>
        <w:left w:val="none" w:sz="0" w:space="0" w:color="auto"/>
        <w:bottom w:val="none" w:sz="0" w:space="0" w:color="auto"/>
        <w:right w:val="none" w:sz="0" w:space="0" w:color="auto"/>
      </w:divBdr>
    </w:div>
    <w:div w:id="237401608">
      <w:bodyDiv w:val="1"/>
      <w:marLeft w:val="0"/>
      <w:marRight w:val="0"/>
      <w:marTop w:val="0"/>
      <w:marBottom w:val="0"/>
      <w:divBdr>
        <w:top w:val="none" w:sz="0" w:space="0" w:color="auto"/>
        <w:left w:val="none" w:sz="0" w:space="0" w:color="auto"/>
        <w:bottom w:val="none" w:sz="0" w:space="0" w:color="auto"/>
        <w:right w:val="none" w:sz="0" w:space="0" w:color="auto"/>
      </w:divBdr>
    </w:div>
    <w:div w:id="238180222">
      <w:bodyDiv w:val="1"/>
      <w:marLeft w:val="0"/>
      <w:marRight w:val="0"/>
      <w:marTop w:val="0"/>
      <w:marBottom w:val="0"/>
      <w:divBdr>
        <w:top w:val="none" w:sz="0" w:space="0" w:color="auto"/>
        <w:left w:val="none" w:sz="0" w:space="0" w:color="auto"/>
        <w:bottom w:val="none" w:sz="0" w:space="0" w:color="auto"/>
        <w:right w:val="none" w:sz="0" w:space="0" w:color="auto"/>
      </w:divBdr>
    </w:div>
    <w:div w:id="241842891">
      <w:bodyDiv w:val="1"/>
      <w:marLeft w:val="0"/>
      <w:marRight w:val="0"/>
      <w:marTop w:val="0"/>
      <w:marBottom w:val="0"/>
      <w:divBdr>
        <w:top w:val="none" w:sz="0" w:space="0" w:color="auto"/>
        <w:left w:val="none" w:sz="0" w:space="0" w:color="auto"/>
        <w:bottom w:val="none" w:sz="0" w:space="0" w:color="auto"/>
        <w:right w:val="none" w:sz="0" w:space="0" w:color="auto"/>
      </w:divBdr>
    </w:div>
    <w:div w:id="248316211">
      <w:bodyDiv w:val="1"/>
      <w:marLeft w:val="0"/>
      <w:marRight w:val="0"/>
      <w:marTop w:val="0"/>
      <w:marBottom w:val="0"/>
      <w:divBdr>
        <w:top w:val="none" w:sz="0" w:space="0" w:color="auto"/>
        <w:left w:val="none" w:sz="0" w:space="0" w:color="auto"/>
        <w:bottom w:val="none" w:sz="0" w:space="0" w:color="auto"/>
        <w:right w:val="none" w:sz="0" w:space="0" w:color="auto"/>
      </w:divBdr>
    </w:div>
    <w:div w:id="249198237">
      <w:bodyDiv w:val="1"/>
      <w:marLeft w:val="0"/>
      <w:marRight w:val="0"/>
      <w:marTop w:val="0"/>
      <w:marBottom w:val="0"/>
      <w:divBdr>
        <w:top w:val="none" w:sz="0" w:space="0" w:color="auto"/>
        <w:left w:val="none" w:sz="0" w:space="0" w:color="auto"/>
        <w:bottom w:val="none" w:sz="0" w:space="0" w:color="auto"/>
        <w:right w:val="none" w:sz="0" w:space="0" w:color="auto"/>
      </w:divBdr>
    </w:div>
    <w:div w:id="261107271">
      <w:bodyDiv w:val="1"/>
      <w:marLeft w:val="0"/>
      <w:marRight w:val="0"/>
      <w:marTop w:val="0"/>
      <w:marBottom w:val="0"/>
      <w:divBdr>
        <w:top w:val="none" w:sz="0" w:space="0" w:color="auto"/>
        <w:left w:val="none" w:sz="0" w:space="0" w:color="auto"/>
        <w:bottom w:val="none" w:sz="0" w:space="0" w:color="auto"/>
        <w:right w:val="none" w:sz="0" w:space="0" w:color="auto"/>
      </w:divBdr>
    </w:div>
    <w:div w:id="267322318">
      <w:bodyDiv w:val="1"/>
      <w:marLeft w:val="0"/>
      <w:marRight w:val="0"/>
      <w:marTop w:val="0"/>
      <w:marBottom w:val="0"/>
      <w:divBdr>
        <w:top w:val="none" w:sz="0" w:space="0" w:color="auto"/>
        <w:left w:val="none" w:sz="0" w:space="0" w:color="auto"/>
        <w:bottom w:val="none" w:sz="0" w:space="0" w:color="auto"/>
        <w:right w:val="none" w:sz="0" w:space="0" w:color="auto"/>
      </w:divBdr>
    </w:div>
    <w:div w:id="270940408">
      <w:bodyDiv w:val="1"/>
      <w:marLeft w:val="0"/>
      <w:marRight w:val="0"/>
      <w:marTop w:val="0"/>
      <w:marBottom w:val="0"/>
      <w:divBdr>
        <w:top w:val="none" w:sz="0" w:space="0" w:color="auto"/>
        <w:left w:val="none" w:sz="0" w:space="0" w:color="auto"/>
        <w:bottom w:val="none" w:sz="0" w:space="0" w:color="auto"/>
        <w:right w:val="none" w:sz="0" w:space="0" w:color="auto"/>
      </w:divBdr>
    </w:div>
    <w:div w:id="275060846">
      <w:bodyDiv w:val="1"/>
      <w:marLeft w:val="0"/>
      <w:marRight w:val="0"/>
      <w:marTop w:val="0"/>
      <w:marBottom w:val="0"/>
      <w:divBdr>
        <w:top w:val="none" w:sz="0" w:space="0" w:color="auto"/>
        <w:left w:val="none" w:sz="0" w:space="0" w:color="auto"/>
        <w:bottom w:val="none" w:sz="0" w:space="0" w:color="auto"/>
        <w:right w:val="none" w:sz="0" w:space="0" w:color="auto"/>
      </w:divBdr>
    </w:div>
    <w:div w:id="276570907">
      <w:bodyDiv w:val="1"/>
      <w:marLeft w:val="0"/>
      <w:marRight w:val="0"/>
      <w:marTop w:val="0"/>
      <w:marBottom w:val="0"/>
      <w:divBdr>
        <w:top w:val="none" w:sz="0" w:space="0" w:color="auto"/>
        <w:left w:val="none" w:sz="0" w:space="0" w:color="auto"/>
        <w:bottom w:val="none" w:sz="0" w:space="0" w:color="auto"/>
        <w:right w:val="none" w:sz="0" w:space="0" w:color="auto"/>
      </w:divBdr>
    </w:div>
    <w:div w:id="278993269">
      <w:bodyDiv w:val="1"/>
      <w:marLeft w:val="0"/>
      <w:marRight w:val="0"/>
      <w:marTop w:val="0"/>
      <w:marBottom w:val="0"/>
      <w:divBdr>
        <w:top w:val="none" w:sz="0" w:space="0" w:color="auto"/>
        <w:left w:val="none" w:sz="0" w:space="0" w:color="auto"/>
        <w:bottom w:val="none" w:sz="0" w:space="0" w:color="auto"/>
        <w:right w:val="none" w:sz="0" w:space="0" w:color="auto"/>
      </w:divBdr>
    </w:div>
    <w:div w:id="280577784">
      <w:bodyDiv w:val="1"/>
      <w:marLeft w:val="0"/>
      <w:marRight w:val="0"/>
      <w:marTop w:val="0"/>
      <w:marBottom w:val="0"/>
      <w:divBdr>
        <w:top w:val="none" w:sz="0" w:space="0" w:color="auto"/>
        <w:left w:val="none" w:sz="0" w:space="0" w:color="auto"/>
        <w:bottom w:val="none" w:sz="0" w:space="0" w:color="auto"/>
        <w:right w:val="none" w:sz="0" w:space="0" w:color="auto"/>
      </w:divBdr>
    </w:div>
    <w:div w:id="287005580">
      <w:bodyDiv w:val="1"/>
      <w:marLeft w:val="0"/>
      <w:marRight w:val="0"/>
      <w:marTop w:val="0"/>
      <w:marBottom w:val="0"/>
      <w:divBdr>
        <w:top w:val="none" w:sz="0" w:space="0" w:color="auto"/>
        <w:left w:val="none" w:sz="0" w:space="0" w:color="auto"/>
        <w:bottom w:val="none" w:sz="0" w:space="0" w:color="auto"/>
        <w:right w:val="none" w:sz="0" w:space="0" w:color="auto"/>
      </w:divBdr>
    </w:div>
    <w:div w:id="309407476">
      <w:bodyDiv w:val="1"/>
      <w:marLeft w:val="0"/>
      <w:marRight w:val="0"/>
      <w:marTop w:val="0"/>
      <w:marBottom w:val="0"/>
      <w:divBdr>
        <w:top w:val="none" w:sz="0" w:space="0" w:color="auto"/>
        <w:left w:val="none" w:sz="0" w:space="0" w:color="auto"/>
        <w:bottom w:val="none" w:sz="0" w:space="0" w:color="auto"/>
        <w:right w:val="none" w:sz="0" w:space="0" w:color="auto"/>
      </w:divBdr>
    </w:div>
    <w:div w:id="330718626">
      <w:bodyDiv w:val="1"/>
      <w:marLeft w:val="0"/>
      <w:marRight w:val="0"/>
      <w:marTop w:val="0"/>
      <w:marBottom w:val="0"/>
      <w:divBdr>
        <w:top w:val="none" w:sz="0" w:space="0" w:color="auto"/>
        <w:left w:val="none" w:sz="0" w:space="0" w:color="auto"/>
        <w:bottom w:val="none" w:sz="0" w:space="0" w:color="auto"/>
        <w:right w:val="none" w:sz="0" w:space="0" w:color="auto"/>
      </w:divBdr>
    </w:div>
    <w:div w:id="333805265">
      <w:bodyDiv w:val="1"/>
      <w:marLeft w:val="0"/>
      <w:marRight w:val="0"/>
      <w:marTop w:val="0"/>
      <w:marBottom w:val="0"/>
      <w:divBdr>
        <w:top w:val="none" w:sz="0" w:space="0" w:color="auto"/>
        <w:left w:val="none" w:sz="0" w:space="0" w:color="auto"/>
        <w:bottom w:val="none" w:sz="0" w:space="0" w:color="auto"/>
        <w:right w:val="none" w:sz="0" w:space="0" w:color="auto"/>
      </w:divBdr>
    </w:div>
    <w:div w:id="339429736">
      <w:bodyDiv w:val="1"/>
      <w:marLeft w:val="0"/>
      <w:marRight w:val="0"/>
      <w:marTop w:val="0"/>
      <w:marBottom w:val="0"/>
      <w:divBdr>
        <w:top w:val="none" w:sz="0" w:space="0" w:color="auto"/>
        <w:left w:val="none" w:sz="0" w:space="0" w:color="auto"/>
        <w:bottom w:val="none" w:sz="0" w:space="0" w:color="auto"/>
        <w:right w:val="none" w:sz="0" w:space="0" w:color="auto"/>
      </w:divBdr>
    </w:div>
    <w:div w:id="342630159">
      <w:bodyDiv w:val="1"/>
      <w:marLeft w:val="0"/>
      <w:marRight w:val="0"/>
      <w:marTop w:val="0"/>
      <w:marBottom w:val="0"/>
      <w:divBdr>
        <w:top w:val="none" w:sz="0" w:space="0" w:color="auto"/>
        <w:left w:val="none" w:sz="0" w:space="0" w:color="auto"/>
        <w:bottom w:val="none" w:sz="0" w:space="0" w:color="auto"/>
        <w:right w:val="none" w:sz="0" w:space="0" w:color="auto"/>
      </w:divBdr>
    </w:div>
    <w:div w:id="351762813">
      <w:bodyDiv w:val="1"/>
      <w:marLeft w:val="0"/>
      <w:marRight w:val="0"/>
      <w:marTop w:val="0"/>
      <w:marBottom w:val="0"/>
      <w:divBdr>
        <w:top w:val="none" w:sz="0" w:space="0" w:color="auto"/>
        <w:left w:val="none" w:sz="0" w:space="0" w:color="auto"/>
        <w:bottom w:val="none" w:sz="0" w:space="0" w:color="auto"/>
        <w:right w:val="none" w:sz="0" w:space="0" w:color="auto"/>
      </w:divBdr>
    </w:div>
    <w:div w:id="355036552">
      <w:bodyDiv w:val="1"/>
      <w:marLeft w:val="0"/>
      <w:marRight w:val="0"/>
      <w:marTop w:val="0"/>
      <w:marBottom w:val="0"/>
      <w:divBdr>
        <w:top w:val="none" w:sz="0" w:space="0" w:color="auto"/>
        <w:left w:val="none" w:sz="0" w:space="0" w:color="auto"/>
        <w:bottom w:val="none" w:sz="0" w:space="0" w:color="auto"/>
        <w:right w:val="none" w:sz="0" w:space="0" w:color="auto"/>
      </w:divBdr>
    </w:div>
    <w:div w:id="3592043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840">
          <w:marLeft w:val="0"/>
          <w:marRight w:val="0"/>
          <w:marTop w:val="0"/>
          <w:marBottom w:val="0"/>
          <w:divBdr>
            <w:top w:val="none" w:sz="0" w:space="0" w:color="auto"/>
            <w:left w:val="none" w:sz="0" w:space="0" w:color="auto"/>
            <w:bottom w:val="none" w:sz="0" w:space="0" w:color="auto"/>
            <w:right w:val="none" w:sz="0" w:space="0" w:color="auto"/>
          </w:divBdr>
        </w:div>
        <w:div w:id="1267034917">
          <w:marLeft w:val="0"/>
          <w:marRight w:val="0"/>
          <w:marTop w:val="0"/>
          <w:marBottom w:val="0"/>
          <w:divBdr>
            <w:top w:val="none" w:sz="0" w:space="0" w:color="auto"/>
            <w:left w:val="none" w:sz="0" w:space="0" w:color="auto"/>
            <w:bottom w:val="none" w:sz="0" w:space="0" w:color="auto"/>
            <w:right w:val="none" w:sz="0" w:space="0" w:color="auto"/>
          </w:divBdr>
        </w:div>
      </w:divsChild>
    </w:div>
    <w:div w:id="365326968">
      <w:bodyDiv w:val="1"/>
      <w:marLeft w:val="0"/>
      <w:marRight w:val="0"/>
      <w:marTop w:val="0"/>
      <w:marBottom w:val="0"/>
      <w:divBdr>
        <w:top w:val="none" w:sz="0" w:space="0" w:color="auto"/>
        <w:left w:val="none" w:sz="0" w:space="0" w:color="auto"/>
        <w:bottom w:val="none" w:sz="0" w:space="0" w:color="auto"/>
        <w:right w:val="none" w:sz="0" w:space="0" w:color="auto"/>
      </w:divBdr>
    </w:div>
    <w:div w:id="371424703">
      <w:bodyDiv w:val="1"/>
      <w:marLeft w:val="0"/>
      <w:marRight w:val="0"/>
      <w:marTop w:val="0"/>
      <w:marBottom w:val="0"/>
      <w:divBdr>
        <w:top w:val="none" w:sz="0" w:space="0" w:color="auto"/>
        <w:left w:val="none" w:sz="0" w:space="0" w:color="auto"/>
        <w:bottom w:val="none" w:sz="0" w:space="0" w:color="auto"/>
        <w:right w:val="none" w:sz="0" w:space="0" w:color="auto"/>
      </w:divBdr>
    </w:div>
    <w:div w:id="378406959">
      <w:bodyDiv w:val="1"/>
      <w:marLeft w:val="0"/>
      <w:marRight w:val="0"/>
      <w:marTop w:val="0"/>
      <w:marBottom w:val="0"/>
      <w:divBdr>
        <w:top w:val="none" w:sz="0" w:space="0" w:color="auto"/>
        <w:left w:val="none" w:sz="0" w:space="0" w:color="auto"/>
        <w:bottom w:val="none" w:sz="0" w:space="0" w:color="auto"/>
        <w:right w:val="none" w:sz="0" w:space="0" w:color="auto"/>
      </w:divBdr>
    </w:div>
    <w:div w:id="386610604">
      <w:bodyDiv w:val="1"/>
      <w:marLeft w:val="0"/>
      <w:marRight w:val="0"/>
      <w:marTop w:val="0"/>
      <w:marBottom w:val="0"/>
      <w:divBdr>
        <w:top w:val="none" w:sz="0" w:space="0" w:color="auto"/>
        <w:left w:val="none" w:sz="0" w:space="0" w:color="auto"/>
        <w:bottom w:val="none" w:sz="0" w:space="0" w:color="auto"/>
        <w:right w:val="none" w:sz="0" w:space="0" w:color="auto"/>
      </w:divBdr>
    </w:div>
    <w:div w:id="423768867">
      <w:bodyDiv w:val="1"/>
      <w:marLeft w:val="0"/>
      <w:marRight w:val="0"/>
      <w:marTop w:val="0"/>
      <w:marBottom w:val="0"/>
      <w:divBdr>
        <w:top w:val="none" w:sz="0" w:space="0" w:color="auto"/>
        <w:left w:val="none" w:sz="0" w:space="0" w:color="auto"/>
        <w:bottom w:val="none" w:sz="0" w:space="0" w:color="auto"/>
        <w:right w:val="none" w:sz="0" w:space="0" w:color="auto"/>
      </w:divBdr>
    </w:div>
    <w:div w:id="433742703">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1268577">
      <w:bodyDiv w:val="1"/>
      <w:marLeft w:val="0"/>
      <w:marRight w:val="0"/>
      <w:marTop w:val="0"/>
      <w:marBottom w:val="0"/>
      <w:divBdr>
        <w:top w:val="none" w:sz="0" w:space="0" w:color="auto"/>
        <w:left w:val="none" w:sz="0" w:space="0" w:color="auto"/>
        <w:bottom w:val="none" w:sz="0" w:space="0" w:color="auto"/>
        <w:right w:val="none" w:sz="0" w:space="0" w:color="auto"/>
      </w:divBdr>
    </w:div>
    <w:div w:id="442768712">
      <w:bodyDiv w:val="1"/>
      <w:marLeft w:val="0"/>
      <w:marRight w:val="0"/>
      <w:marTop w:val="0"/>
      <w:marBottom w:val="0"/>
      <w:divBdr>
        <w:top w:val="none" w:sz="0" w:space="0" w:color="auto"/>
        <w:left w:val="none" w:sz="0" w:space="0" w:color="auto"/>
        <w:bottom w:val="none" w:sz="0" w:space="0" w:color="auto"/>
        <w:right w:val="none" w:sz="0" w:space="0" w:color="auto"/>
      </w:divBdr>
    </w:div>
    <w:div w:id="457337198">
      <w:bodyDiv w:val="1"/>
      <w:marLeft w:val="0"/>
      <w:marRight w:val="0"/>
      <w:marTop w:val="0"/>
      <w:marBottom w:val="0"/>
      <w:divBdr>
        <w:top w:val="none" w:sz="0" w:space="0" w:color="auto"/>
        <w:left w:val="none" w:sz="0" w:space="0" w:color="auto"/>
        <w:bottom w:val="none" w:sz="0" w:space="0" w:color="auto"/>
        <w:right w:val="none" w:sz="0" w:space="0" w:color="auto"/>
      </w:divBdr>
    </w:div>
    <w:div w:id="467824282">
      <w:bodyDiv w:val="1"/>
      <w:marLeft w:val="0"/>
      <w:marRight w:val="0"/>
      <w:marTop w:val="0"/>
      <w:marBottom w:val="0"/>
      <w:divBdr>
        <w:top w:val="none" w:sz="0" w:space="0" w:color="auto"/>
        <w:left w:val="none" w:sz="0" w:space="0" w:color="auto"/>
        <w:bottom w:val="none" w:sz="0" w:space="0" w:color="auto"/>
        <w:right w:val="none" w:sz="0" w:space="0" w:color="auto"/>
      </w:divBdr>
    </w:div>
    <w:div w:id="471941957">
      <w:bodyDiv w:val="1"/>
      <w:marLeft w:val="0"/>
      <w:marRight w:val="0"/>
      <w:marTop w:val="0"/>
      <w:marBottom w:val="0"/>
      <w:divBdr>
        <w:top w:val="none" w:sz="0" w:space="0" w:color="auto"/>
        <w:left w:val="none" w:sz="0" w:space="0" w:color="auto"/>
        <w:bottom w:val="none" w:sz="0" w:space="0" w:color="auto"/>
        <w:right w:val="none" w:sz="0" w:space="0" w:color="auto"/>
      </w:divBdr>
    </w:div>
    <w:div w:id="473379433">
      <w:bodyDiv w:val="1"/>
      <w:marLeft w:val="0"/>
      <w:marRight w:val="0"/>
      <w:marTop w:val="0"/>
      <w:marBottom w:val="0"/>
      <w:divBdr>
        <w:top w:val="none" w:sz="0" w:space="0" w:color="auto"/>
        <w:left w:val="none" w:sz="0" w:space="0" w:color="auto"/>
        <w:bottom w:val="none" w:sz="0" w:space="0" w:color="auto"/>
        <w:right w:val="none" w:sz="0" w:space="0" w:color="auto"/>
      </w:divBdr>
    </w:div>
    <w:div w:id="476458523">
      <w:bodyDiv w:val="1"/>
      <w:marLeft w:val="0"/>
      <w:marRight w:val="0"/>
      <w:marTop w:val="0"/>
      <w:marBottom w:val="0"/>
      <w:divBdr>
        <w:top w:val="none" w:sz="0" w:space="0" w:color="auto"/>
        <w:left w:val="none" w:sz="0" w:space="0" w:color="auto"/>
        <w:bottom w:val="none" w:sz="0" w:space="0" w:color="auto"/>
        <w:right w:val="none" w:sz="0" w:space="0" w:color="auto"/>
      </w:divBdr>
    </w:div>
    <w:div w:id="482744256">
      <w:bodyDiv w:val="1"/>
      <w:marLeft w:val="0"/>
      <w:marRight w:val="0"/>
      <w:marTop w:val="0"/>
      <w:marBottom w:val="0"/>
      <w:divBdr>
        <w:top w:val="none" w:sz="0" w:space="0" w:color="auto"/>
        <w:left w:val="none" w:sz="0" w:space="0" w:color="auto"/>
        <w:bottom w:val="none" w:sz="0" w:space="0" w:color="auto"/>
        <w:right w:val="none" w:sz="0" w:space="0" w:color="auto"/>
      </w:divBdr>
    </w:div>
    <w:div w:id="488643348">
      <w:bodyDiv w:val="1"/>
      <w:marLeft w:val="0"/>
      <w:marRight w:val="0"/>
      <w:marTop w:val="0"/>
      <w:marBottom w:val="0"/>
      <w:divBdr>
        <w:top w:val="none" w:sz="0" w:space="0" w:color="auto"/>
        <w:left w:val="none" w:sz="0" w:space="0" w:color="auto"/>
        <w:bottom w:val="none" w:sz="0" w:space="0" w:color="auto"/>
        <w:right w:val="none" w:sz="0" w:space="0" w:color="auto"/>
      </w:divBdr>
    </w:div>
    <w:div w:id="508102907">
      <w:bodyDiv w:val="1"/>
      <w:marLeft w:val="0"/>
      <w:marRight w:val="0"/>
      <w:marTop w:val="0"/>
      <w:marBottom w:val="0"/>
      <w:divBdr>
        <w:top w:val="none" w:sz="0" w:space="0" w:color="auto"/>
        <w:left w:val="none" w:sz="0" w:space="0" w:color="auto"/>
        <w:bottom w:val="none" w:sz="0" w:space="0" w:color="auto"/>
        <w:right w:val="none" w:sz="0" w:space="0" w:color="auto"/>
      </w:divBdr>
    </w:div>
    <w:div w:id="512960742">
      <w:bodyDiv w:val="1"/>
      <w:marLeft w:val="0"/>
      <w:marRight w:val="0"/>
      <w:marTop w:val="0"/>
      <w:marBottom w:val="0"/>
      <w:divBdr>
        <w:top w:val="none" w:sz="0" w:space="0" w:color="auto"/>
        <w:left w:val="none" w:sz="0" w:space="0" w:color="auto"/>
        <w:bottom w:val="none" w:sz="0" w:space="0" w:color="auto"/>
        <w:right w:val="none" w:sz="0" w:space="0" w:color="auto"/>
      </w:divBdr>
    </w:div>
    <w:div w:id="517889917">
      <w:bodyDiv w:val="1"/>
      <w:marLeft w:val="0"/>
      <w:marRight w:val="0"/>
      <w:marTop w:val="0"/>
      <w:marBottom w:val="0"/>
      <w:divBdr>
        <w:top w:val="none" w:sz="0" w:space="0" w:color="auto"/>
        <w:left w:val="none" w:sz="0" w:space="0" w:color="auto"/>
        <w:bottom w:val="none" w:sz="0" w:space="0" w:color="auto"/>
        <w:right w:val="none" w:sz="0" w:space="0" w:color="auto"/>
      </w:divBdr>
    </w:div>
    <w:div w:id="524369198">
      <w:bodyDiv w:val="1"/>
      <w:marLeft w:val="0"/>
      <w:marRight w:val="0"/>
      <w:marTop w:val="0"/>
      <w:marBottom w:val="0"/>
      <w:divBdr>
        <w:top w:val="none" w:sz="0" w:space="0" w:color="auto"/>
        <w:left w:val="none" w:sz="0" w:space="0" w:color="auto"/>
        <w:bottom w:val="none" w:sz="0" w:space="0" w:color="auto"/>
        <w:right w:val="none" w:sz="0" w:space="0" w:color="auto"/>
      </w:divBdr>
    </w:div>
    <w:div w:id="525489133">
      <w:bodyDiv w:val="1"/>
      <w:marLeft w:val="0"/>
      <w:marRight w:val="0"/>
      <w:marTop w:val="0"/>
      <w:marBottom w:val="0"/>
      <w:divBdr>
        <w:top w:val="none" w:sz="0" w:space="0" w:color="auto"/>
        <w:left w:val="none" w:sz="0" w:space="0" w:color="auto"/>
        <w:bottom w:val="none" w:sz="0" w:space="0" w:color="auto"/>
        <w:right w:val="none" w:sz="0" w:space="0" w:color="auto"/>
      </w:divBdr>
    </w:div>
    <w:div w:id="527304161">
      <w:bodyDiv w:val="1"/>
      <w:marLeft w:val="0"/>
      <w:marRight w:val="0"/>
      <w:marTop w:val="0"/>
      <w:marBottom w:val="0"/>
      <w:divBdr>
        <w:top w:val="none" w:sz="0" w:space="0" w:color="auto"/>
        <w:left w:val="none" w:sz="0" w:space="0" w:color="auto"/>
        <w:bottom w:val="none" w:sz="0" w:space="0" w:color="auto"/>
        <w:right w:val="none" w:sz="0" w:space="0" w:color="auto"/>
      </w:divBdr>
    </w:div>
    <w:div w:id="531260129">
      <w:bodyDiv w:val="1"/>
      <w:marLeft w:val="0"/>
      <w:marRight w:val="0"/>
      <w:marTop w:val="0"/>
      <w:marBottom w:val="0"/>
      <w:divBdr>
        <w:top w:val="none" w:sz="0" w:space="0" w:color="auto"/>
        <w:left w:val="none" w:sz="0" w:space="0" w:color="auto"/>
        <w:bottom w:val="none" w:sz="0" w:space="0" w:color="auto"/>
        <w:right w:val="none" w:sz="0" w:space="0" w:color="auto"/>
      </w:divBdr>
    </w:div>
    <w:div w:id="537013267">
      <w:bodyDiv w:val="1"/>
      <w:marLeft w:val="0"/>
      <w:marRight w:val="0"/>
      <w:marTop w:val="0"/>
      <w:marBottom w:val="0"/>
      <w:divBdr>
        <w:top w:val="none" w:sz="0" w:space="0" w:color="auto"/>
        <w:left w:val="none" w:sz="0" w:space="0" w:color="auto"/>
        <w:bottom w:val="none" w:sz="0" w:space="0" w:color="auto"/>
        <w:right w:val="none" w:sz="0" w:space="0" w:color="auto"/>
      </w:divBdr>
    </w:div>
    <w:div w:id="538082494">
      <w:bodyDiv w:val="1"/>
      <w:marLeft w:val="0"/>
      <w:marRight w:val="0"/>
      <w:marTop w:val="0"/>
      <w:marBottom w:val="0"/>
      <w:divBdr>
        <w:top w:val="none" w:sz="0" w:space="0" w:color="auto"/>
        <w:left w:val="none" w:sz="0" w:space="0" w:color="auto"/>
        <w:bottom w:val="none" w:sz="0" w:space="0" w:color="auto"/>
        <w:right w:val="none" w:sz="0" w:space="0" w:color="auto"/>
      </w:divBdr>
    </w:div>
    <w:div w:id="556429777">
      <w:bodyDiv w:val="1"/>
      <w:marLeft w:val="0"/>
      <w:marRight w:val="0"/>
      <w:marTop w:val="0"/>
      <w:marBottom w:val="0"/>
      <w:divBdr>
        <w:top w:val="none" w:sz="0" w:space="0" w:color="auto"/>
        <w:left w:val="none" w:sz="0" w:space="0" w:color="auto"/>
        <w:bottom w:val="none" w:sz="0" w:space="0" w:color="auto"/>
        <w:right w:val="none" w:sz="0" w:space="0" w:color="auto"/>
      </w:divBdr>
    </w:div>
    <w:div w:id="561871753">
      <w:bodyDiv w:val="1"/>
      <w:marLeft w:val="0"/>
      <w:marRight w:val="0"/>
      <w:marTop w:val="0"/>
      <w:marBottom w:val="0"/>
      <w:divBdr>
        <w:top w:val="none" w:sz="0" w:space="0" w:color="auto"/>
        <w:left w:val="none" w:sz="0" w:space="0" w:color="auto"/>
        <w:bottom w:val="none" w:sz="0" w:space="0" w:color="auto"/>
        <w:right w:val="none" w:sz="0" w:space="0" w:color="auto"/>
      </w:divBdr>
    </w:div>
    <w:div w:id="562062383">
      <w:bodyDiv w:val="1"/>
      <w:marLeft w:val="0"/>
      <w:marRight w:val="0"/>
      <w:marTop w:val="0"/>
      <w:marBottom w:val="0"/>
      <w:divBdr>
        <w:top w:val="none" w:sz="0" w:space="0" w:color="auto"/>
        <w:left w:val="none" w:sz="0" w:space="0" w:color="auto"/>
        <w:bottom w:val="none" w:sz="0" w:space="0" w:color="auto"/>
        <w:right w:val="none" w:sz="0" w:space="0" w:color="auto"/>
      </w:divBdr>
    </w:div>
    <w:div w:id="562914521">
      <w:bodyDiv w:val="1"/>
      <w:marLeft w:val="0"/>
      <w:marRight w:val="0"/>
      <w:marTop w:val="0"/>
      <w:marBottom w:val="0"/>
      <w:divBdr>
        <w:top w:val="none" w:sz="0" w:space="0" w:color="auto"/>
        <w:left w:val="none" w:sz="0" w:space="0" w:color="auto"/>
        <w:bottom w:val="none" w:sz="0" w:space="0" w:color="auto"/>
        <w:right w:val="none" w:sz="0" w:space="0" w:color="auto"/>
      </w:divBdr>
    </w:div>
    <w:div w:id="564074856">
      <w:bodyDiv w:val="1"/>
      <w:marLeft w:val="0"/>
      <w:marRight w:val="0"/>
      <w:marTop w:val="0"/>
      <w:marBottom w:val="0"/>
      <w:divBdr>
        <w:top w:val="none" w:sz="0" w:space="0" w:color="auto"/>
        <w:left w:val="none" w:sz="0" w:space="0" w:color="auto"/>
        <w:bottom w:val="none" w:sz="0" w:space="0" w:color="auto"/>
        <w:right w:val="none" w:sz="0" w:space="0" w:color="auto"/>
      </w:divBdr>
    </w:div>
    <w:div w:id="564493234">
      <w:bodyDiv w:val="1"/>
      <w:marLeft w:val="0"/>
      <w:marRight w:val="0"/>
      <w:marTop w:val="0"/>
      <w:marBottom w:val="0"/>
      <w:divBdr>
        <w:top w:val="none" w:sz="0" w:space="0" w:color="auto"/>
        <w:left w:val="none" w:sz="0" w:space="0" w:color="auto"/>
        <w:bottom w:val="none" w:sz="0" w:space="0" w:color="auto"/>
        <w:right w:val="none" w:sz="0" w:space="0" w:color="auto"/>
      </w:divBdr>
    </w:div>
    <w:div w:id="569274487">
      <w:bodyDiv w:val="1"/>
      <w:marLeft w:val="0"/>
      <w:marRight w:val="0"/>
      <w:marTop w:val="0"/>
      <w:marBottom w:val="0"/>
      <w:divBdr>
        <w:top w:val="none" w:sz="0" w:space="0" w:color="auto"/>
        <w:left w:val="none" w:sz="0" w:space="0" w:color="auto"/>
        <w:bottom w:val="none" w:sz="0" w:space="0" w:color="auto"/>
        <w:right w:val="none" w:sz="0" w:space="0" w:color="auto"/>
      </w:divBdr>
    </w:div>
    <w:div w:id="573472540">
      <w:bodyDiv w:val="1"/>
      <w:marLeft w:val="0"/>
      <w:marRight w:val="0"/>
      <w:marTop w:val="0"/>
      <w:marBottom w:val="0"/>
      <w:divBdr>
        <w:top w:val="none" w:sz="0" w:space="0" w:color="auto"/>
        <w:left w:val="none" w:sz="0" w:space="0" w:color="auto"/>
        <w:bottom w:val="none" w:sz="0" w:space="0" w:color="auto"/>
        <w:right w:val="none" w:sz="0" w:space="0" w:color="auto"/>
      </w:divBdr>
    </w:div>
    <w:div w:id="578486710">
      <w:bodyDiv w:val="1"/>
      <w:marLeft w:val="0"/>
      <w:marRight w:val="0"/>
      <w:marTop w:val="0"/>
      <w:marBottom w:val="0"/>
      <w:divBdr>
        <w:top w:val="none" w:sz="0" w:space="0" w:color="auto"/>
        <w:left w:val="none" w:sz="0" w:space="0" w:color="auto"/>
        <w:bottom w:val="none" w:sz="0" w:space="0" w:color="auto"/>
        <w:right w:val="none" w:sz="0" w:space="0" w:color="auto"/>
      </w:divBdr>
    </w:div>
    <w:div w:id="587421748">
      <w:bodyDiv w:val="1"/>
      <w:marLeft w:val="0"/>
      <w:marRight w:val="0"/>
      <w:marTop w:val="0"/>
      <w:marBottom w:val="0"/>
      <w:divBdr>
        <w:top w:val="none" w:sz="0" w:space="0" w:color="auto"/>
        <w:left w:val="none" w:sz="0" w:space="0" w:color="auto"/>
        <w:bottom w:val="none" w:sz="0" w:space="0" w:color="auto"/>
        <w:right w:val="none" w:sz="0" w:space="0" w:color="auto"/>
      </w:divBdr>
    </w:div>
    <w:div w:id="588853684">
      <w:bodyDiv w:val="1"/>
      <w:marLeft w:val="0"/>
      <w:marRight w:val="0"/>
      <w:marTop w:val="0"/>
      <w:marBottom w:val="0"/>
      <w:divBdr>
        <w:top w:val="none" w:sz="0" w:space="0" w:color="auto"/>
        <w:left w:val="none" w:sz="0" w:space="0" w:color="auto"/>
        <w:bottom w:val="none" w:sz="0" w:space="0" w:color="auto"/>
        <w:right w:val="none" w:sz="0" w:space="0" w:color="auto"/>
      </w:divBdr>
    </w:div>
    <w:div w:id="595209536">
      <w:bodyDiv w:val="1"/>
      <w:marLeft w:val="0"/>
      <w:marRight w:val="0"/>
      <w:marTop w:val="0"/>
      <w:marBottom w:val="0"/>
      <w:divBdr>
        <w:top w:val="none" w:sz="0" w:space="0" w:color="auto"/>
        <w:left w:val="none" w:sz="0" w:space="0" w:color="auto"/>
        <w:bottom w:val="none" w:sz="0" w:space="0" w:color="auto"/>
        <w:right w:val="none" w:sz="0" w:space="0" w:color="auto"/>
      </w:divBdr>
    </w:div>
    <w:div w:id="599530193">
      <w:bodyDiv w:val="1"/>
      <w:marLeft w:val="0"/>
      <w:marRight w:val="0"/>
      <w:marTop w:val="0"/>
      <w:marBottom w:val="0"/>
      <w:divBdr>
        <w:top w:val="none" w:sz="0" w:space="0" w:color="auto"/>
        <w:left w:val="none" w:sz="0" w:space="0" w:color="auto"/>
        <w:bottom w:val="none" w:sz="0" w:space="0" w:color="auto"/>
        <w:right w:val="none" w:sz="0" w:space="0" w:color="auto"/>
      </w:divBdr>
    </w:div>
    <w:div w:id="609120840">
      <w:bodyDiv w:val="1"/>
      <w:marLeft w:val="0"/>
      <w:marRight w:val="0"/>
      <w:marTop w:val="0"/>
      <w:marBottom w:val="0"/>
      <w:divBdr>
        <w:top w:val="none" w:sz="0" w:space="0" w:color="auto"/>
        <w:left w:val="none" w:sz="0" w:space="0" w:color="auto"/>
        <w:bottom w:val="none" w:sz="0" w:space="0" w:color="auto"/>
        <w:right w:val="none" w:sz="0" w:space="0" w:color="auto"/>
      </w:divBdr>
    </w:div>
    <w:div w:id="610163929">
      <w:bodyDiv w:val="1"/>
      <w:marLeft w:val="0"/>
      <w:marRight w:val="0"/>
      <w:marTop w:val="0"/>
      <w:marBottom w:val="0"/>
      <w:divBdr>
        <w:top w:val="none" w:sz="0" w:space="0" w:color="auto"/>
        <w:left w:val="none" w:sz="0" w:space="0" w:color="auto"/>
        <w:bottom w:val="none" w:sz="0" w:space="0" w:color="auto"/>
        <w:right w:val="none" w:sz="0" w:space="0" w:color="auto"/>
      </w:divBdr>
    </w:div>
    <w:div w:id="614556753">
      <w:bodyDiv w:val="1"/>
      <w:marLeft w:val="0"/>
      <w:marRight w:val="0"/>
      <w:marTop w:val="0"/>
      <w:marBottom w:val="0"/>
      <w:divBdr>
        <w:top w:val="none" w:sz="0" w:space="0" w:color="auto"/>
        <w:left w:val="none" w:sz="0" w:space="0" w:color="auto"/>
        <w:bottom w:val="none" w:sz="0" w:space="0" w:color="auto"/>
        <w:right w:val="none" w:sz="0" w:space="0" w:color="auto"/>
      </w:divBdr>
    </w:div>
    <w:div w:id="614942620">
      <w:bodyDiv w:val="1"/>
      <w:marLeft w:val="0"/>
      <w:marRight w:val="0"/>
      <w:marTop w:val="0"/>
      <w:marBottom w:val="0"/>
      <w:divBdr>
        <w:top w:val="none" w:sz="0" w:space="0" w:color="auto"/>
        <w:left w:val="none" w:sz="0" w:space="0" w:color="auto"/>
        <w:bottom w:val="none" w:sz="0" w:space="0" w:color="auto"/>
        <w:right w:val="none" w:sz="0" w:space="0" w:color="auto"/>
      </w:divBdr>
    </w:div>
    <w:div w:id="621497332">
      <w:bodyDiv w:val="1"/>
      <w:marLeft w:val="0"/>
      <w:marRight w:val="0"/>
      <w:marTop w:val="0"/>
      <w:marBottom w:val="0"/>
      <w:divBdr>
        <w:top w:val="none" w:sz="0" w:space="0" w:color="auto"/>
        <w:left w:val="none" w:sz="0" w:space="0" w:color="auto"/>
        <w:bottom w:val="none" w:sz="0" w:space="0" w:color="auto"/>
        <w:right w:val="none" w:sz="0" w:space="0" w:color="auto"/>
      </w:divBdr>
    </w:div>
    <w:div w:id="623777208">
      <w:bodyDiv w:val="1"/>
      <w:marLeft w:val="0"/>
      <w:marRight w:val="0"/>
      <w:marTop w:val="0"/>
      <w:marBottom w:val="0"/>
      <w:divBdr>
        <w:top w:val="none" w:sz="0" w:space="0" w:color="auto"/>
        <w:left w:val="none" w:sz="0" w:space="0" w:color="auto"/>
        <w:bottom w:val="none" w:sz="0" w:space="0" w:color="auto"/>
        <w:right w:val="none" w:sz="0" w:space="0" w:color="auto"/>
      </w:divBdr>
    </w:div>
    <w:div w:id="626158863">
      <w:bodyDiv w:val="1"/>
      <w:marLeft w:val="0"/>
      <w:marRight w:val="0"/>
      <w:marTop w:val="0"/>
      <w:marBottom w:val="0"/>
      <w:divBdr>
        <w:top w:val="none" w:sz="0" w:space="0" w:color="auto"/>
        <w:left w:val="none" w:sz="0" w:space="0" w:color="auto"/>
        <w:bottom w:val="none" w:sz="0" w:space="0" w:color="auto"/>
        <w:right w:val="none" w:sz="0" w:space="0" w:color="auto"/>
      </w:divBdr>
    </w:div>
    <w:div w:id="626620065">
      <w:bodyDiv w:val="1"/>
      <w:marLeft w:val="0"/>
      <w:marRight w:val="0"/>
      <w:marTop w:val="0"/>
      <w:marBottom w:val="0"/>
      <w:divBdr>
        <w:top w:val="none" w:sz="0" w:space="0" w:color="auto"/>
        <w:left w:val="none" w:sz="0" w:space="0" w:color="auto"/>
        <w:bottom w:val="none" w:sz="0" w:space="0" w:color="auto"/>
        <w:right w:val="none" w:sz="0" w:space="0" w:color="auto"/>
      </w:divBdr>
    </w:div>
    <w:div w:id="636838901">
      <w:bodyDiv w:val="1"/>
      <w:marLeft w:val="0"/>
      <w:marRight w:val="0"/>
      <w:marTop w:val="0"/>
      <w:marBottom w:val="0"/>
      <w:divBdr>
        <w:top w:val="none" w:sz="0" w:space="0" w:color="auto"/>
        <w:left w:val="none" w:sz="0" w:space="0" w:color="auto"/>
        <w:bottom w:val="none" w:sz="0" w:space="0" w:color="auto"/>
        <w:right w:val="none" w:sz="0" w:space="0" w:color="auto"/>
      </w:divBdr>
    </w:div>
    <w:div w:id="640428917">
      <w:bodyDiv w:val="1"/>
      <w:marLeft w:val="0"/>
      <w:marRight w:val="0"/>
      <w:marTop w:val="0"/>
      <w:marBottom w:val="0"/>
      <w:divBdr>
        <w:top w:val="none" w:sz="0" w:space="0" w:color="auto"/>
        <w:left w:val="none" w:sz="0" w:space="0" w:color="auto"/>
        <w:bottom w:val="none" w:sz="0" w:space="0" w:color="auto"/>
        <w:right w:val="none" w:sz="0" w:space="0" w:color="auto"/>
      </w:divBdr>
    </w:div>
    <w:div w:id="652836009">
      <w:bodyDiv w:val="1"/>
      <w:marLeft w:val="0"/>
      <w:marRight w:val="0"/>
      <w:marTop w:val="0"/>
      <w:marBottom w:val="0"/>
      <w:divBdr>
        <w:top w:val="none" w:sz="0" w:space="0" w:color="auto"/>
        <w:left w:val="none" w:sz="0" w:space="0" w:color="auto"/>
        <w:bottom w:val="none" w:sz="0" w:space="0" w:color="auto"/>
        <w:right w:val="none" w:sz="0" w:space="0" w:color="auto"/>
      </w:divBdr>
    </w:div>
    <w:div w:id="656687311">
      <w:bodyDiv w:val="1"/>
      <w:marLeft w:val="0"/>
      <w:marRight w:val="0"/>
      <w:marTop w:val="0"/>
      <w:marBottom w:val="0"/>
      <w:divBdr>
        <w:top w:val="none" w:sz="0" w:space="0" w:color="auto"/>
        <w:left w:val="none" w:sz="0" w:space="0" w:color="auto"/>
        <w:bottom w:val="none" w:sz="0" w:space="0" w:color="auto"/>
        <w:right w:val="none" w:sz="0" w:space="0" w:color="auto"/>
      </w:divBdr>
    </w:div>
    <w:div w:id="657882192">
      <w:bodyDiv w:val="1"/>
      <w:marLeft w:val="0"/>
      <w:marRight w:val="0"/>
      <w:marTop w:val="0"/>
      <w:marBottom w:val="0"/>
      <w:divBdr>
        <w:top w:val="none" w:sz="0" w:space="0" w:color="auto"/>
        <w:left w:val="none" w:sz="0" w:space="0" w:color="auto"/>
        <w:bottom w:val="none" w:sz="0" w:space="0" w:color="auto"/>
        <w:right w:val="none" w:sz="0" w:space="0" w:color="auto"/>
      </w:divBdr>
    </w:div>
    <w:div w:id="661547273">
      <w:bodyDiv w:val="1"/>
      <w:marLeft w:val="0"/>
      <w:marRight w:val="0"/>
      <w:marTop w:val="0"/>
      <w:marBottom w:val="0"/>
      <w:divBdr>
        <w:top w:val="none" w:sz="0" w:space="0" w:color="auto"/>
        <w:left w:val="none" w:sz="0" w:space="0" w:color="auto"/>
        <w:bottom w:val="none" w:sz="0" w:space="0" w:color="auto"/>
        <w:right w:val="none" w:sz="0" w:space="0" w:color="auto"/>
      </w:divBdr>
    </w:div>
    <w:div w:id="663355420">
      <w:bodyDiv w:val="1"/>
      <w:marLeft w:val="0"/>
      <w:marRight w:val="0"/>
      <w:marTop w:val="0"/>
      <w:marBottom w:val="0"/>
      <w:divBdr>
        <w:top w:val="none" w:sz="0" w:space="0" w:color="auto"/>
        <w:left w:val="none" w:sz="0" w:space="0" w:color="auto"/>
        <w:bottom w:val="none" w:sz="0" w:space="0" w:color="auto"/>
        <w:right w:val="none" w:sz="0" w:space="0" w:color="auto"/>
      </w:divBdr>
    </w:div>
    <w:div w:id="665673721">
      <w:bodyDiv w:val="1"/>
      <w:marLeft w:val="0"/>
      <w:marRight w:val="0"/>
      <w:marTop w:val="0"/>
      <w:marBottom w:val="0"/>
      <w:divBdr>
        <w:top w:val="none" w:sz="0" w:space="0" w:color="auto"/>
        <w:left w:val="none" w:sz="0" w:space="0" w:color="auto"/>
        <w:bottom w:val="none" w:sz="0" w:space="0" w:color="auto"/>
        <w:right w:val="none" w:sz="0" w:space="0" w:color="auto"/>
      </w:divBdr>
    </w:div>
    <w:div w:id="681127674">
      <w:bodyDiv w:val="1"/>
      <w:marLeft w:val="0"/>
      <w:marRight w:val="0"/>
      <w:marTop w:val="0"/>
      <w:marBottom w:val="0"/>
      <w:divBdr>
        <w:top w:val="none" w:sz="0" w:space="0" w:color="auto"/>
        <w:left w:val="none" w:sz="0" w:space="0" w:color="auto"/>
        <w:bottom w:val="none" w:sz="0" w:space="0" w:color="auto"/>
        <w:right w:val="none" w:sz="0" w:space="0" w:color="auto"/>
      </w:divBdr>
    </w:div>
    <w:div w:id="688917652">
      <w:bodyDiv w:val="1"/>
      <w:marLeft w:val="0"/>
      <w:marRight w:val="0"/>
      <w:marTop w:val="0"/>
      <w:marBottom w:val="0"/>
      <w:divBdr>
        <w:top w:val="none" w:sz="0" w:space="0" w:color="auto"/>
        <w:left w:val="none" w:sz="0" w:space="0" w:color="auto"/>
        <w:bottom w:val="none" w:sz="0" w:space="0" w:color="auto"/>
        <w:right w:val="none" w:sz="0" w:space="0" w:color="auto"/>
      </w:divBdr>
    </w:div>
    <w:div w:id="691104034">
      <w:bodyDiv w:val="1"/>
      <w:marLeft w:val="0"/>
      <w:marRight w:val="0"/>
      <w:marTop w:val="0"/>
      <w:marBottom w:val="0"/>
      <w:divBdr>
        <w:top w:val="none" w:sz="0" w:space="0" w:color="auto"/>
        <w:left w:val="none" w:sz="0" w:space="0" w:color="auto"/>
        <w:bottom w:val="none" w:sz="0" w:space="0" w:color="auto"/>
        <w:right w:val="none" w:sz="0" w:space="0" w:color="auto"/>
      </w:divBdr>
    </w:div>
    <w:div w:id="691885380">
      <w:bodyDiv w:val="1"/>
      <w:marLeft w:val="0"/>
      <w:marRight w:val="0"/>
      <w:marTop w:val="0"/>
      <w:marBottom w:val="0"/>
      <w:divBdr>
        <w:top w:val="none" w:sz="0" w:space="0" w:color="auto"/>
        <w:left w:val="none" w:sz="0" w:space="0" w:color="auto"/>
        <w:bottom w:val="none" w:sz="0" w:space="0" w:color="auto"/>
        <w:right w:val="none" w:sz="0" w:space="0" w:color="auto"/>
      </w:divBdr>
    </w:div>
    <w:div w:id="696589692">
      <w:bodyDiv w:val="1"/>
      <w:marLeft w:val="0"/>
      <w:marRight w:val="0"/>
      <w:marTop w:val="0"/>
      <w:marBottom w:val="0"/>
      <w:divBdr>
        <w:top w:val="none" w:sz="0" w:space="0" w:color="auto"/>
        <w:left w:val="none" w:sz="0" w:space="0" w:color="auto"/>
        <w:bottom w:val="none" w:sz="0" w:space="0" w:color="auto"/>
        <w:right w:val="none" w:sz="0" w:space="0" w:color="auto"/>
      </w:divBdr>
    </w:div>
    <w:div w:id="700326065">
      <w:bodyDiv w:val="1"/>
      <w:marLeft w:val="0"/>
      <w:marRight w:val="0"/>
      <w:marTop w:val="0"/>
      <w:marBottom w:val="0"/>
      <w:divBdr>
        <w:top w:val="none" w:sz="0" w:space="0" w:color="auto"/>
        <w:left w:val="none" w:sz="0" w:space="0" w:color="auto"/>
        <w:bottom w:val="none" w:sz="0" w:space="0" w:color="auto"/>
        <w:right w:val="none" w:sz="0" w:space="0" w:color="auto"/>
      </w:divBdr>
    </w:div>
    <w:div w:id="703093927">
      <w:bodyDiv w:val="1"/>
      <w:marLeft w:val="0"/>
      <w:marRight w:val="0"/>
      <w:marTop w:val="0"/>
      <w:marBottom w:val="0"/>
      <w:divBdr>
        <w:top w:val="none" w:sz="0" w:space="0" w:color="auto"/>
        <w:left w:val="none" w:sz="0" w:space="0" w:color="auto"/>
        <w:bottom w:val="none" w:sz="0" w:space="0" w:color="auto"/>
        <w:right w:val="none" w:sz="0" w:space="0" w:color="auto"/>
      </w:divBdr>
    </w:div>
    <w:div w:id="710958159">
      <w:bodyDiv w:val="1"/>
      <w:marLeft w:val="0"/>
      <w:marRight w:val="0"/>
      <w:marTop w:val="0"/>
      <w:marBottom w:val="0"/>
      <w:divBdr>
        <w:top w:val="none" w:sz="0" w:space="0" w:color="auto"/>
        <w:left w:val="none" w:sz="0" w:space="0" w:color="auto"/>
        <w:bottom w:val="none" w:sz="0" w:space="0" w:color="auto"/>
        <w:right w:val="none" w:sz="0" w:space="0" w:color="auto"/>
      </w:divBdr>
    </w:div>
    <w:div w:id="715811700">
      <w:bodyDiv w:val="1"/>
      <w:marLeft w:val="0"/>
      <w:marRight w:val="0"/>
      <w:marTop w:val="0"/>
      <w:marBottom w:val="0"/>
      <w:divBdr>
        <w:top w:val="none" w:sz="0" w:space="0" w:color="auto"/>
        <w:left w:val="none" w:sz="0" w:space="0" w:color="auto"/>
        <w:bottom w:val="none" w:sz="0" w:space="0" w:color="auto"/>
        <w:right w:val="none" w:sz="0" w:space="0" w:color="auto"/>
      </w:divBdr>
    </w:div>
    <w:div w:id="716785748">
      <w:bodyDiv w:val="1"/>
      <w:marLeft w:val="0"/>
      <w:marRight w:val="0"/>
      <w:marTop w:val="0"/>
      <w:marBottom w:val="0"/>
      <w:divBdr>
        <w:top w:val="none" w:sz="0" w:space="0" w:color="auto"/>
        <w:left w:val="none" w:sz="0" w:space="0" w:color="auto"/>
        <w:bottom w:val="none" w:sz="0" w:space="0" w:color="auto"/>
        <w:right w:val="none" w:sz="0" w:space="0" w:color="auto"/>
      </w:divBdr>
    </w:div>
    <w:div w:id="720640400">
      <w:bodyDiv w:val="1"/>
      <w:marLeft w:val="0"/>
      <w:marRight w:val="0"/>
      <w:marTop w:val="0"/>
      <w:marBottom w:val="0"/>
      <w:divBdr>
        <w:top w:val="none" w:sz="0" w:space="0" w:color="auto"/>
        <w:left w:val="none" w:sz="0" w:space="0" w:color="auto"/>
        <w:bottom w:val="none" w:sz="0" w:space="0" w:color="auto"/>
        <w:right w:val="none" w:sz="0" w:space="0" w:color="auto"/>
      </w:divBdr>
    </w:div>
    <w:div w:id="721366363">
      <w:bodyDiv w:val="1"/>
      <w:marLeft w:val="0"/>
      <w:marRight w:val="0"/>
      <w:marTop w:val="0"/>
      <w:marBottom w:val="0"/>
      <w:divBdr>
        <w:top w:val="none" w:sz="0" w:space="0" w:color="auto"/>
        <w:left w:val="none" w:sz="0" w:space="0" w:color="auto"/>
        <w:bottom w:val="none" w:sz="0" w:space="0" w:color="auto"/>
        <w:right w:val="none" w:sz="0" w:space="0" w:color="auto"/>
      </w:divBdr>
    </w:div>
    <w:div w:id="735511429">
      <w:bodyDiv w:val="1"/>
      <w:marLeft w:val="0"/>
      <w:marRight w:val="0"/>
      <w:marTop w:val="0"/>
      <w:marBottom w:val="0"/>
      <w:divBdr>
        <w:top w:val="none" w:sz="0" w:space="0" w:color="auto"/>
        <w:left w:val="none" w:sz="0" w:space="0" w:color="auto"/>
        <w:bottom w:val="none" w:sz="0" w:space="0" w:color="auto"/>
        <w:right w:val="none" w:sz="0" w:space="0" w:color="auto"/>
      </w:divBdr>
    </w:div>
    <w:div w:id="738020458">
      <w:bodyDiv w:val="1"/>
      <w:marLeft w:val="0"/>
      <w:marRight w:val="0"/>
      <w:marTop w:val="0"/>
      <w:marBottom w:val="0"/>
      <w:divBdr>
        <w:top w:val="none" w:sz="0" w:space="0" w:color="auto"/>
        <w:left w:val="none" w:sz="0" w:space="0" w:color="auto"/>
        <w:bottom w:val="none" w:sz="0" w:space="0" w:color="auto"/>
        <w:right w:val="none" w:sz="0" w:space="0" w:color="auto"/>
      </w:divBdr>
    </w:div>
    <w:div w:id="741485863">
      <w:bodyDiv w:val="1"/>
      <w:marLeft w:val="0"/>
      <w:marRight w:val="0"/>
      <w:marTop w:val="0"/>
      <w:marBottom w:val="0"/>
      <w:divBdr>
        <w:top w:val="none" w:sz="0" w:space="0" w:color="auto"/>
        <w:left w:val="none" w:sz="0" w:space="0" w:color="auto"/>
        <w:bottom w:val="none" w:sz="0" w:space="0" w:color="auto"/>
        <w:right w:val="none" w:sz="0" w:space="0" w:color="auto"/>
      </w:divBdr>
      <w:divsChild>
        <w:div w:id="1058362916">
          <w:marLeft w:val="1166"/>
          <w:marRight w:val="0"/>
          <w:marTop w:val="67"/>
          <w:marBottom w:val="0"/>
          <w:divBdr>
            <w:top w:val="none" w:sz="0" w:space="0" w:color="auto"/>
            <w:left w:val="none" w:sz="0" w:space="0" w:color="auto"/>
            <w:bottom w:val="none" w:sz="0" w:space="0" w:color="auto"/>
            <w:right w:val="none" w:sz="0" w:space="0" w:color="auto"/>
          </w:divBdr>
        </w:div>
        <w:div w:id="311521678">
          <w:marLeft w:val="1166"/>
          <w:marRight w:val="0"/>
          <w:marTop w:val="67"/>
          <w:marBottom w:val="0"/>
          <w:divBdr>
            <w:top w:val="none" w:sz="0" w:space="0" w:color="auto"/>
            <w:left w:val="none" w:sz="0" w:space="0" w:color="auto"/>
            <w:bottom w:val="none" w:sz="0" w:space="0" w:color="auto"/>
            <w:right w:val="none" w:sz="0" w:space="0" w:color="auto"/>
          </w:divBdr>
        </w:div>
        <w:div w:id="1173766581">
          <w:marLeft w:val="1886"/>
          <w:marRight w:val="0"/>
          <w:marTop w:val="67"/>
          <w:marBottom w:val="0"/>
          <w:divBdr>
            <w:top w:val="none" w:sz="0" w:space="0" w:color="auto"/>
            <w:left w:val="none" w:sz="0" w:space="0" w:color="auto"/>
            <w:bottom w:val="none" w:sz="0" w:space="0" w:color="auto"/>
            <w:right w:val="none" w:sz="0" w:space="0" w:color="auto"/>
          </w:divBdr>
        </w:div>
        <w:div w:id="1526941024">
          <w:marLeft w:val="1886"/>
          <w:marRight w:val="0"/>
          <w:marTop w:val="67"/>
          <w:marBottom w:val="0"/>
          <w:divBdr>
            <w:top w:val="none" w:sz="0" w:space="0" w:color="auto"/>
            <w:left w:val="none" w:sz="0" w:space="0" w:color="auto"/>
            <w:bottom w:val="none" w:sz="0" w:space="0" w:color="auto"/>
            <w:right w:val="none" w:sz="0" w:space="0" w:color="auto"/>
          </w:divBdr>
        </w:div>
        <w:div w:id="1290284453">
          <w:marLeft w:val="1886"/>
          <w:marRight w:val="0"/>
          <w:marTop w:val="67"/>
          <w:marBottom w:val="0"/>
          <w:divBdr>
            <w:top w:val="none" w:sz="0" w:space="0" w:color="auto"/>
            <w:left w:val="none" w:sz="0" w:space="0" w:color="auto"/>
            <w:bottom w:val="none" w:sz="0" w:space="0" w:color="auto"/>
            <w:right w:val="none" w:sz="0" w:space="0" w:color="auto"/>
          </w:divBdr>
        </w:div>
      </w:divsChild>
    </w:div>
    <w:div w:id="748578087">
      <w:bodyDiv w:val="1"/>
      <w:marLeft w:val="0"/>
      <w:marRight w:val="0"/>
      <w:marTop w:val="0"/>
      <w:marBottom w:val="0"/>
      <w:divBdr>
        <w:top w:val="none" w:sz="0" w:space="0" w:color="auto"/>
        <w:left w:val="none" w:sz="0" w:space="0" w:color="auto"/>
        <w:bottom w:val="none" w:sz="0" w:space="0" w:color="auto"/>
        <w:right w:val="none" w:sz="0" w:space="0" w:color="auto"/>
      </w:divBdr>
    </w:div>
    <w:div w:id="755399811">
      <w:bodyDiv w:val="1"/>
      <w:marLeft w:val="0"/>
      <w:marRight w:val="0"/>
      <w:marTop w:val="0"/>
      <w:marBottom w:val="0"/>
      <w:divBdr>
        <w:top w:val="none" w:sz="0" w:space="0" w:color="auto"/>
        <w:left w:val="none" w:sz="0" w:space="0" w:color="auto"/>
        <w:bottom w:val="none" w:sz="0" w:space="0" w:color="auto"/>
        <w:right w:val="none" w:sz="0" w:space="0" w:color="auto"/>
      </w:divBdr>
    </w:div>
    <w:div w:id="759831004">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770931065">
      <w:bodyDiv w:val="1"/>
      <w:marLeft w:val="0"/>
      <w:marRight w:val="0"/>
      <w:marTop w:val="0"/>
      <w:marBottom w:val="0"/>
      <w:divBdr>
        <w:top w:val="none" w:sz="0" w:space="0" w:color="auto"/>
        <w:left w:val="none" w:sz="0" w:space="0" w:color="auto"/>
        <w:bottom w:val="none" w:sz="0" w:space="0" w:color="auto"/>
        <w:right w:val="none" w:sz="0" w:space="0" w:color="auto"/>
      </w:divBdr>
    </w:div>
    <w:div w:id="773012626">
      <w:bodyDiv w:val="1"/>
      <w:marLeft w:val="0"/>
      <w:marRight w:val="0"/>
      <w:marTop w:val="0"/>
      <w:marBottom w:val="0"/>
      <w:divBdr>
        <w:top w:val="none" w:sz="0" w:space="0" w:color="auto"/>
        <w:left w:val="none" w:sz="0" w:space="0" w:color="auto"/>
        <w:bottom w:val="none" w:sz="0" w:space="0" w:color="auto"/>
        <w:right w:val="none" w:sz="0" w:space="0" w:color="auto"/>
      </w:divBdr>
    </w:div>
    <w:div w:id="796417121">
      <w:bodyDiv w:val="1"/>
      <w:marLeft w:val="0"/>
      <w:marRight w:val="0"/>
      <w:marTop w:val="0"/>
      <w:marBottom w:val="0"/>
      <w:divBdr>
        <w:top w:val="none" w:sz="0" w:space="0" w:color="auto"/>
        <w:left w:val="none" w:sz="0" w:space="0" w:color="auto"/>
        <w:bottom w:val="none" w:sz="0" w:space="0" w:color="auto"/>
        <w:right w:val="none" w:sz="0" w:space="0" w:color="auto"/>
      </w:divBdr>
    </w:div>
    <w:div w:id="799685592">
      <w:bodyDiv w:val="1"/>
      <w:marLeft w:val="0"/>
      <w:marRight w:val="0"/>
      <w:marTop w:val="0"/>
      <w:marBottom w:val="0"/>
      <w:divBdr>
        <w:top w:val="none" w:sz="0" w:space="0" w:color="auto"/>
        <w:left w:val="none" w:sz="0" w:space="0" w:color="auto"/>
        <w:bottom w:val="none" w:sz="0" w:space="0" w:color="auto"/>
        <w:right w:val="none" w:sz="0" w:space="0" w:color="auto"/>
      </w:divBdr>
    </w:div>
    <w:div w:id="809008956">
      <w:bodyDiv w:val="1"/>
      <w:marLeft w:val="0"/>
      <w:marRight w:val="0"/>
      <w:marTop w:val="0"/>
      <w:marBottom w:val="0"/>
      <w:divBdr>
        <w:top w:val="none" w:sz="0" w:space="0" w:color="auto"/>
        <w:left w:val="none" w:sz="0" w:space="0" w:color="auto"/>
        <w:bottom w:val="none" w:sz="0" w:space="0" w:color="auto"/>
        <w:right w:val="none" w:sz="0" w:space="0" w:color="auto"/>
      </w:divBdr>
    </w:div>
    <w:div w:id="812866296">
      <w:bodyDiv w:val="1"/>
      <w:marLeft w:val="0"/>
      <w:marRight w:val="0"/>
      <w:marTop w:val="0"/>
      <w:marBottom w:val="0"/>
      <w:divBdr>
        <w:top w:val="none" w:sz="0" w:space="0" w:color="auto"/>
        <w:left w:val="none" w:sz="0" w:space="0" w:color="auto"/>
        <w:bottom w:val="none" w:sz="0" w:space="0" w:color="auto"/>
        <w:right w:val="none" w:sz="0" w:space="0" w:color="auto"/>
      </w:divBdr>
    </w:div>
    <w:div w:id="815683605">
      <w:bodyDiv w:val="1"/>
      <w:marLeft w:val="0"/>
      <w:marRight w:val="0"/>
      <w:marTop w:val="0"/>
      <w:marBottom w:val="0"/>
      <w:divBdr>
        <w:top w:val="none" w:sz="0" w:space="0" w:color="auto"/>
        <w:left w:val="none" w:sz="0" w:space="0" w:color="auto"/>
        <w:bottom w:val="none" w:sz="0" w:space="0" w:color="auto"/>
        <w:right w:val="none" w:sz="0" w:space="0" w:color="auto"/>
      </w:divBdr>
    </w:div>
    <w:div w:id="824930300">
      <w:bodyDiv w:val="1"/>
      <w:marLeft w:val="0"/>
      <w:marRight w:val="0"/>
      <w:marTop w:val="0"/>
      <w:marBottom w:val="0"/>
      <w:divBdr>
        <w:top w:val="none" w:sz="0" w:space="0" w:color="auto"/>
        <w:left w:val="none" w:sz="0" w:space="0" w:color="auto"/>
        <w:bottom w:val="none" w:sz="0" w:space="0" w:color="auto"/>
        <w:right w:val="none" w:sz="0" w:space="0" w:color="auto"/>
      </w:divBdr>
    </w:div>
    <w:div w:id="825054287">
      <w:bodyDiv w:val="1"/>
      <w:marLeft w:val="0"/>
      <w:marRight w:val="0"/>
      <w:marTop w:val="0"/>
      <w:marBottom w:val="0"/>
      <w:divBdr>
        <w:top w:val="none" w:sz="0" w:space="0" w:color="auto"/>
        <w:left w:val="none" w:sz="0" w:space="0" w:color="auto"/>
        <w:bottom w:val="none" w:sz="0" w:space="0" w:color="auto"/>
        <w:right w:val="none" w:sz="0" w:space="0" w:color="auto"/>
      </w:divBdr>
    </w:div>
    <w:div w:id="85376410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1281102">
      <w:bodyDiv w:val="1"/>
      <w:marLeft w:val="0"/>
      <w:marRight w:val="0"/>
      <w:marTop w:val="0"/>
      <w:marBottom w:val="0"/>
      <w:divBdr>
        <w:top w:val="none" w:sz="0" w:space="0" w:color="auto"/>
        <w:left w:val="none" w:sz="0" w:space="0" w:color="auto"/>
        <w:bottom w:val="none" w:sz="0" w:space="0" w:color="auto"/>
        <w:right w:val="none" w:sz="0" w:space="0" w:color="auto"/>
      </w:divBdr>
    </w:div>
    <w:div w:id="861480475">
      <w:bodyDiv w:val="1"/>
      <w:marLeft w:val="0"/>
      <w:marRight w:val="0"/>
      <w:marTop w:val="0"/>
      <w:marBottom w:val="0"/>
      <w:divBdr>
        <w:top w:val="none" w:sz="0" w:space="0" w:color="auto"/>
        <w:left w:val="none" w:sz="0" w:space="0" w:color="auto"/>
        <w:bottom w:val="none" w:sz="0" w:space="0" w:color="auto"/>
        <w:right w:val="none" w:sz="0" w:space="0" w:color="auto"/>
      </w:divBdr>
    </w:div>
    <w:div w:id="866142252">
      <w:bodyDiv w:val="1"/>
      <w:marLeft w:val="0"/>
      <w:marRight w:val="0"/>
      <w:marTop w:val="0"/>
      <w:marBottom w:val="0"/>
      <w:divBdr>
        <w:top w:val="none" w:sz="0" w:space="0" w:color="auto"/>
        <w:left w:val="none" w:sz="0" w:space="0" w:color="auto"/>
        <w:bottom w:val="none" w:sz="0" w:space="0" w:color="auto"/>
        <w:right w:val="none" w:sz="0" w:space="0" w:color="auto"/>
      </w:divBdr>
    </w:div>
    <w:div w:id="873542084">
      <w:bodyDiv w:val="1"/>
      <w:marLeft w:val="0"/>
      <w:marRight w:val="0"/>
      <w:marTop w:val="0"/>
      <w:marBottom w:val="0"/>
      <w:divBdr>
        <w:top w:val="none" w:sz="0" w:space="0" w:color="auto"/>
        <w:left w:val="none" w:sz="0" w:space="0" w:color="auto"/>
        <w:bottom w:val="none" w:sz="0" w:space="0" w:color="auto"/>
        <w:right w:val="none" w:sz="0" w:space="0" w:color="auto"/>
      </w:divBdr>
    </w:div>
    <w:div w:id="875386678">
      <w:bodyDiv w:val="1"/>
      <w:marLeft w:val="0"/>
      <w:marRight w:val="0"/>
      <w:marTop w:val="0"/>
      <w:marBottom w:val="0"/>
      <w:divBdr>
        <w:top w:val="none" w:sz="0" w:space="0" w:color="auto"/>
        <w:left w:val="none" w:sz="0" w:space="0" w:color="auto"/>
        <w:bottom w:val="none" w:sz="0" w:space="0" w:color="auto"/>
        <w:right w:val="none" w:sz="0" w:space="0" w:color="auto"/>
      </w:divBdr>
    </w:div>
    <w:div w:id="875892304">
      <w:bodyDiv w:val="1"/>
      <w:marLeft w:val="0"/>
      <w:marRight w:val="0"/>
      <w:marTop w:val="0"/>
      <w:marBottom w:val="0"/>
      <w:divBdr>
        <w:top w:val="none" w:sz="0" w:space="0" w:color="auto"/>
        <w:left w:val="none" w:sz="0" w:space="0" w:color="auto"/>
        <w:bottom w:val="none" w:sz="0" w:space="0" w:color="auto"/>
        <w:right w:val="none" w:sz="0" w:space="0" w:color="auto"/>
      </w:divBdr>
    </w:div>
    <w:div w:id="876240307">
      <w:bodyDiv w:val="1"/>
      <w:marLeft w:val="0"/>
      <w:marRight w:val="0"/>
      <w:marTop w:val="0"/>
      <w:marBottom w:val="0"/>
      <w:divBdr>
        <w:top w:val="none" w:sz="0" w:space="0" w:color="auto"/>
        <w:left w:val="none" w:sz="0" w:space="0" w:color="auto"/>
        <w:bottom w:val="none" w:sz="0" w:space="0" w:color="auto"/>
        <w:right w:val="none" w:sz="0" w:space="0" w:color="auto"/>
      </w:divBdr>
    </w:div>
    <w:div w:id="880167608">
      <w:bodyDiv w:val="1"/>
      <w:marLeft w:val="0"/>
      <w:marRight w:val="0"/>
      <w:marTop w:val="0"/>
      <w:marBottom w:val="0"/>
      <w:divBdr>
        <w:top w:val="none" w:sz="0" w:space="0" w:color="auto"/>
        <w:left w:val="none" w:sz="0" w:space="0" w:color="auto"/>
        <w:bottom w:val="none" w:sz="0" w:space="0" w:color="auto"/>
        <w:right w:val="none" w:sz="0" w:space="0" w:color="auto"/>
      </w:divBdr>
    </w:div>
    <w:div w:id="884414808">
      <w:bodyDiv w:val="1"/>
      <w:marLeft w:val="0"/>
      <w:marRight w:val="0"/>
      <w:marTop w:val="0"/>
      <w:marBottom w:val="0"/>
      <w:divBdr>
        <w:top w:val="none" w:sz="0" w:space="0" w:color="auto"/>
        <w:left w:val="none" w:sz="0" w:space="0" w:color="auto"/>
        <w:bottom w:val="none" w:sz="0" w:space="0" w:color="auto"/>
        <w:right w:val="none" w:sz="0" w:space="0" w:color="auto"/>
      </w:divBdr>
    </w:div>
    <w:div w:id="893615996">
      <w:bodyDiv w:val="1"/>
      <w:marLeft w:val="0"/>
      <w:marRight w:val="0"/>
      <w:marTop w:val="0"/>
      <w:marBottom w:val="0"/>
      <w:divBdr>
        <w:top w:val="none" w:sz="0" w:space="0" w:color="auto"/>
        <w:left w:val="none" w:sz="0" w:space="0" w:color="auto"/>
        <w:bottom w:val="none" w:sz="0" w:space="0" w:color="auto"/>
        <w:right w:val="none" w:sz="0" w:space="0" w:color="auto"/>
      </w:divBdr>
    </w:div>
    <w:div w:id="894194134">
      <w:bodyDiv w:val="1"/>
      <w:marLeft w:val="0"/>
      <w:marRight w:val="0"/>
      <w:marTop w:val="0"/>
      <w:marBottom w:val="0"/>
      <w:divBdr>
        <w:top w:val="none" w:sz="0" w:space="0" w:color="auto"/>
        <w:left w:val="none" w:sz="0" w:space="0" w:color="auto"/>
        <w:bottom w:val="none" w:sz="0" w:space="0" w:color="auto"/>
        <w:right w:val="none" w:sz="0" w:space="0" w:color="auto"/>
      </w:divBdr>
    </w:div>
    <w:div w:id="895168868">
      <w:bodyDiv w:val="1"/>
      <w:marLeft w:val="0"/>
      <w:marRight w:val="0"/>
      <w:marTop w:val="0"/>
      <w:marBottom w:val="0"/>
      <w:divBdr>
        <w:top w:val="none" w:sz="0" w:space="0" w:color="auto"/>
        <w:left w:val="none" w:sz="0" w:space="0" w:color="auto"/>
        <w:bottom w:val="none" w:sz="0" w:space="0" w:color="auto"/>
        <w:right w:val="none" w:sz="0" w:space="0" w:color="auto"/>
      </w:divBdr>
    </w:div>
    <w:div w:id="898245184">
      <w:bodyDiv w:val="1"/>
      <w:marLeft w:val="0"/>
      <w:marRight w:val="0"/>
      <w:marTop w:val="0"/>
      <w:marBottom w:val="0"/>
      <w:divBdr>
        <w:top w:val="none" w:sz="0" w:space="0" w:color="auto"/>
        <w:left w:val="none" w:sz="0" w:space="0" w:color="auto"/>
        <w:bottom w:val="none" w:sz="0" w:space="0" w:color="auto"/>
        <w:right w:val="none" w:sz="0" w:space="0" w:color="auto"/>
      </w:divBdr>
    </w:div>
    <w:div w:id="900023277">
      <w:bodyDiv w:val="1"/>
      <w:marLeft w:val="0"/>
      <w:marRight w:val="0"/>
      <w:marTop w:val="0"/>
      <w:marBottom w:val="0"/>
      <w:divBdr>
        <w:top w:val="none" w:sz="0" w:space="0" w:color="auto"/>
        <w:left w:val="none" w:sz="0" w:space="0" w:color="auto"/>
        <w:bottom w:val="none" w:sz="0" w:space="0" w:color="auto"/>
        <w:right w:val="none" w:sz="0" w:space="0" w:color="auto"/>
      </w:divBdr>
    </w:div>
    <w:div w:id="901255570">
      <w:bodyDiv w:val="1"/>
      <w:marLeft w:val="0"/>
      <w:marRight w:val="0"/>
      <w:marTop w:val="0"/>
      <w:marBottom w:val="0"/>
      <w:divBdr>
        <w:top w:val="none" w:sz="0" w:space="0" w:color="auto"/>
        <w:left w:val="none" w:sz="0" w:space="0" w:color="auto"/>
        <w:bottom w:val="none" w:sz="0" w:space="0" w:color="auto"/>
        <w:right w:val="none" w:sz="0" w:space="0" w:color="auto"/>
      </w:divBdr>
    </w:div>
    <w:div w:id="903872863">
      <w:bodyDiv w:val="1"/>
      <w:marLeft w:val="0"/>
      <w:marRight w:val="0"/>
      <w:marTop w:val="0"/>
      <w:marBottom w:val="0"/>
      <w:divBdr>
        <w:top w:val="none" w:sz="0" w:space="0" w:color="auto"/>
        <w:left w:val="none" w:sz="0" w:space="0" w:color="auto"/>
        <w:bottom w:val="none" w:sz="0" w:space="0" w:color="auto"/>
        <w:right w:val="none" w:sz="0" w:space="0" w:color="auto"/>
      </w:divBdr>
    </w:div>
    <w:div w:id="912010405">
      <w:bodyDiv w:val="1"/>
      <w:marLeft w:val="0"/>
      <w:marRight w:val="0"/>
      <w:marTop w:val="0"/>
      <w:marBottom w:val="0"/>
      <w:divBdr>
        <w:top w:val="none" w:sz="0" w:space="0" w:color="auto"/>
        <w:left w:val="none" w:sz="0" w:space="0" w:color="auto"/>
        <w:bottom w:val="none" w:sz="0" w:space="0" w:color="auto"/>
        <w:right w:val="none" w:sz="0" w:space="0" w:color="auto"/>
      </w:divBdr>
    </w:div>
    <w:div w:id="913011216">
      <w:bodyDiv w:val="1"/>
      <w:marLeft w:val="0"/>
      <w:marRight w:val="0"/>
      <w:marTop w:val="0"/>
      <w:marBottom w:val="0"/>
      <w:divBdr>
        <w:top w:val="none" w:sz="0" w:space="0" w:color="auto"/>
        <w:left w:val="none" w:sz="0" w:space="0" w:color="auto"/>
        <w:bottom w:val="none" w:sz="0" w:space="0" w:color="auto"/>
        <w:right w:val="none" w:sz="0" w:space="0" w:color="auto"/>
      </w:divBdr>
    </w:div>
    <w:div w:id="922371236">
      <w:bodyDiv w:val="1"/>
      <w:marLeft w:val="0"/>
      <w:marRight w:val="0"/>
      <w:marTop w:val="0"/>
      <w:marBottom w:val="0"/>
      <w:divBdr>
        <w:top w:val="none" w:sz="0" w:space="0" w:color="auto"/>
        <w:left w:val="none" w:sz="0" w:space="0" w:color="auto"/>
        <w:bottom w:val="none" w:sz="0" w:space="0" w:color="auto"/>
        <w:right w:val="none" w:sz="0" w:space="0" w:color="auto"/>
      </w:divBdr>
    </w:div>
    <w:div w:id="933243159">
      <w:bodyDiv w:val="1"/>
      <w:marLeft w:val="0"/>
      <w:marRight w:val="0"/>
      <w:marTop w:val="0"/>
      <w:marBottom w:val="0"/>
      <w:divBdr>
        <w:top w:val="none" w:sz="0" w:space="0" w:color="auto"/>
        <w:left w:val="none" w:sz="0" w:space="0" w:color="auto"/>
        <w:bottom w:val="none" w:sz="0" w:space="0" w:color="auto"/>
        <w:right w:val="none" w:sz="0" w:space="0" w:color="auto"/>
      </w:divBdr>
    </w:div>
    <w:div w:id="945961367">
      <w:bodyDiv w:val="1"/>
      <w:marLeft w:val="0"/>
      <w:marRight w:val="0"/>
      <w:marTop w:val="0"/>
      <w:marBottom w:val="0"/>
      <w:divBdr>
        <w:top w:val="none" w:sz="0" w:space="0" w:color="auto"/>
        <w:left w:val="none" w:sz="0" w:space="0" w:color="auto"/>
        <w:bottom w:val="none" w:sz="0" w:space="0" w:color="auto"/>
        <w:right w:val="none" w:sz="0" w:space="0" w:color="auto"/>
      </w:divBdr>
    </w:div>
    <w:div w:id="955260748">
      <w:bodyDiv w:val="1"/>
      <w:marLeft w:val="0"/>
      <w:marRight w:val="0"/>
      <w:marTop w:val="0"/>
      <w:marBottom w:val="0"/>
      <w:divBdr>
        <w:top w:val="none" w:sz="0" w:space="0" w:color="auto"/>
        <w:left w:val="none" w:sz="0" w:space="0" w:color="auto"/>
        <w:bottom w:val="none" w:sz="0" w:space="0" w:color="auto"/>
        <w:right w:val="none" w:sz="0" w:space="0" w:color="auto"/>
      </w:divBdr>
    </w:div>
    <w:div w:id="955408443">
      <w:bodyDiv w:val="1"/>
      <w:marLeft w:val="0"/>
      <w:marRight w:val="0"/>
      <w:marTop w:val="0"/>
      <w:marBottom w:val="0"/>
      <w:divBdr>
        <w:top w:val="none" w:sz="0" w:space="0" w:color="auto"/>
        <w:left w:val="none" w:sz="0" w:space="0" w:color="auto"/>
        <w:bottom w:val="none" w:sz="0" w:space="0" w:color="auto"/>
        <w:right w:val="none" w:sz="0" w:space="0" w:color="auto"/>
      </w:divBdr>
    </w:div>
    <w:div w:id="955912167">
      <w:bodyDiv w:val="1"/>
      <w:marLeft w:val="0"/>
      <w:marRight w:val="0"/>
      <w:marTop w:val="0"/>
      <w:marBottom w:val="0"/>
      <w:divBdr>
        <w:top w:val="none" w:sz="0" w:space="0" w:color="auto"/>
        <w:left w:val="none" w:sz="0" w:space="0" w:color="auto"/>
        <w:bottom w:val="none" w:sz="0" w:space="0" w:color="auto"/>
        <w:right w:val="none" w:sz="0" w:space="0" w:color="auto"/>
      </w:divBdr>
    </w:div>
    <w:div w:id="963390186">
      <w:bodyDiv w:val="1"/>
      <w:marLeft w:val="0"/>
      <w:marRight w:val="0"/>
      <w:marTop w:val="0"/>
      <w:marBottom w:val="0"/>
      <w:divBdr>
        <w:top w:val="none" w:sz="0" w:space="0" w:color="auto"/>
        <w:left w:val="none" w:sz="0" w:space="0" w:color="auto"/>
        <w:bottom w:val="none" w:sz="0" w:space="0" w:color="auto"/>
        <w:right w:val="none" w:sz="0" w:space="0" w:color="auto"/>
      </w:divBdr>
    </w:div>
    <w:div w:id="973944117">
      <w:bodyDiv w:val="1"/>
      <w:marLeft w:val="0"/>
      <w:marRight w:val="0"/>
      <w:marTop w:val="0"/>
      <w:marBottom w:val="0"/>
      <w:divBdr>
        <w:top w:val="none" w:sz="0" w:space="0" w:color="auto"/>
        <w:left w:val="none" w:sz="0" w:space="0" w:color="auto"/>
        <w:bottom w:val="none" w:sz="0" w:space="0" w:color="auto"/>
        <w:right w:val="none" w:sz="0" w:space="0" w:color="auto"/>
      </w:divBdr>
    </w:div>
    <w:div w:id="984239529">
      <w:bodyDiv w:val="1"/>
      <w:marLeft w:val="0"/>
      <w:marRight w:val="0"/>
      <w:marTop w:val="0"/>
      <w:marBottom w:val="0"/>
      <w:divBdr>
        <w:top w:val="none" w:sz="0" w:space="0" w:color="auto"/>
        <w:left w:val="none" w:sz="0" w:space="0" w:color="auto"/>
        <w:bottom w:val="none" w:sz="0" w:space="0" w:color="auto"/>
        <w:right w:val="none" w:sz="0" w:space="0" w:color="auto"/>
      </w:divBdr>
    </w:div>
    <w:div w:id="991178187">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1814002">
      <w:bodyDiv w:val="1"/>
      <w:marLeft w:val="0"/>
      <w:marRight w:val="0"/>
      <w:marTop w:val="0"/>
      <w:marBottom w:val="0"/>
      <w:divBdr>
        <w:top w:val="none" w:sz="0" w:space="0" w:color="auto"/>
        <w:left w:val="none" w:sz="0" w:space="0" w:color="auto"/>
        <w:bottom w:val="none" w:sz="0" w:space="0" w:color="auto"/>
        <w:right w:val="none" w:sz="0" w:space="0" w:color="auto"/>
      </w:divBdr>
    </w:div>
    <w:div w:id="1011758458">
      <w:bodyDiv w:val="1"/>
      <w:marLeft w:val="0"/>
      <w:marRight w:val="0"/>
      <w:marTop w:val="0"/>
      <w:marBottom w:val="0"/>
      <w:divBdr>
        <w:top w:val="none" w:sz="0" w:space="0" w:color="auto"/>
        <w:left w:val="none" w:sz="0" w:space="0" w:color="auto"/>
        <w:bottom w:val="none" w:sz="0" w:space="0" w:color="auto"/>
        <w:right w:val="none" w:sz="0" w:space="0" w:color="auto"/>
      </w:divBdr>
    </w:div>
    <w:div w:id="1020736463">
      <w:bodyDiv w:val="1"/>
      <w:marLeft w:val="0"/>
      <w:marRight w:val="0"/>
      <w:marTop w:val="0"/>
      <w:marBottom w:val="0"/>
      <w:divBdr>
        <w:top w:val="none" w:sz="0" w:space="0" w:color="auto"/>
        <w:left w:val="none" w:sz="0" w:space="0" w:color="auto"/>
        <w:bottom w:val="none" w:sz="0" w:space="0" w:color="auto"/>
        <w:right w:val="none" w:sz="0" w:space="0" w:color="auto"/>
      </w:divBdr>
    </w:div>
    <w:div w:id="1025710509">
      <w:bodyDiv w:val="1"/>
      <w:marLeft w:val="0"/>
      <w:marRight w:val="0"/>
      <w:marTop w:val="0"/>
      <w:marBottom w:val="0"/>
      <w:divBdr>
        <w:top w:val="none" w:sz="0" w:space="0" w:color="auto"/>
        <w:left w:val="none" w:sz="0" w:space="0" w:color="auto"/>
        <w:bottom w:val="none" w:sz="0" w:space="0" w:color="auto"/>
        <w:right w:val="none" w:sz="0" w:space="0" w:color="auto"/>
      </w:divBdr>
    </w:div>
    <w:div w:id="1033648527">
      <w:bodyDiv w:val="1"/>
      <w:marLeft w:val="0"/>
      <w:marRight w:val="0"/>
      <w:marTop w:val="0"/>
      <w:marBottom w:val="0"/>
      <w:divBdr>
        <w:top w:val="none" w:sz="0" w:space="0" w:color="auto"/>
        <w:left w:val="none" w:sz="0" w:space="0" w:color="auto"/>
        <w:bottom w:val="none" w:sz="0" w:space="0" w:color="auto"/>
        <w:right w:val="none" w:sz="0" w:space="0" w:color="auto"/>
      </w:divBdr>
    </w:div>
    <w:div w:id="1041858306">
      <w:bodyDiv w:val="1"/>
      <w:marLeft w:val="0"/>
      <w:marRight w:val="0"/>
      <w:marTop w:val="0"/>
      <w:marBottom w:val="0"/>
      <w:divBdr>
        <w:top w:val="none" w:sz="0" w:space="0" w:color="auto"/>
        <w:left w:val="none" w:sz="0" w:space="0" w:color="auto"/>
        <w:bottom w:val="none" w:sz="0" w:space="0" w:color="auto"/>
        <w:right w:val="none" w:sz="0" w:space="0" w:color="auto"/>
      </w:divBdr>
    </w:div>
    <w:div w:id="1043943032">
      <w:bodyDiv w:val="1"/>
      <w:marLeft w:val="0"/>
      <w:marRight w:val="0"/>
      <w:marTop w:val="0"/>
      <w:marBottom w:val="0"/>
      <w:divBdr>
        <w:top w:val="none" w:sz="0" w:space="0" w:color="auto"/>
        <w:left w:val="none" w:sz="0" w:space="0" w:color="auto"/>
        <w:bottom w:val="none" w:sz="0" w:space="0" w:color="auto"/>
        <w:right w:val="none" w:sz="0" w:space="0" w:color="auto"/>
      </w:divBdr>
    </w:div>
    <w:div w:id="1046248953">
      <w:bodyDiv w:val="1"/>
      <w:marLeft w:val="0"/>
      <w:marRight w:val="0"/>
      <w:marTop w:val="0"/>
      <w:marBottom w:val="0"/>
      <w:divBdr>
        <w:top w:val="none" w:sz="0" w:space="0" w:color="auto"/>
        <w:left w:val="none" w:sz="0" w:space="0" w:color="auto"/>
        <w:bottom w:val="none" w:sz="0" w:space="0" w:color="auto"/>
        <w:right w:val="none" w:sz="0" w:space="0" w:color="auto"/>
      </w:divBdr>
    </w:div>
    <w:div w:id="1049841441">
      <w:bodyDiv w:val="1"/>
      <w:marLeft w:val="0"/>
      <w:marRight w:val="0"/>
      <w:marTop w:val="0"/>
      <w:marBottom w:val="0"/>
      <w:divBdr>
        <w:top w:val="none" w:sz="0" w:space="0" w:color="auto"/>
        <w:left w:val="none" w:sz="0" w:space="0" w:color="auto"/>
        <w:bottom w:val="none" w:sz="0" w:space="0" w:color="auto"/>
        <w:right w:val="none" w:sz="0" w:space="0" w:color="auto"/>
      </w:divBdr>
    </w:div>
    <w:div w:id="1055276634">
      <w:bodyDiv w:val="1"/>
      <w:marLeft w:val="0"/>
      <w:marRight w:val="0"/>
      <w:marTop w:val="0"/>
      <w:marBottom w:val="0"/>
      <w:divBdr>
        <w:top w:val="none" w:sz="0" w:space="0" w:color="auto"/>
        <w:left w:val="none" w:sz="0" w:space="0" w:color="auto"/>
        <w:bottom w:val="none" w:sz="0" w:space="0" w:color="auto"/>
        <w:right w:val="none" w:sz="0" w:space="0" w:color="auto"/>
      </w:divBdr>
    </w:div>
    <w:div w:id="1061712007">
      <w:bodyDiv w:val="1"/>
      <w:marLeft w:val="0"/>
      <w:marRight w:val="0"/>
      <w:marTop w:val="0"/>
      <w:marBottom w:val="0"/>
      <w:divBdr>
        <w:top w:val="none" w:sz="0" w:space="0" w:color="auto"/>
        <w:left w:val="none" w:sz="0" w:space="0" w:color="auto"/>
        <w:bottom w:val="none" w:sz="0" w:space="0" w:color="auto"/>
        <w:right w:val="none" w:sz="0" w:space="0" w:color="auto"/>
      </w:divBdr>
    </w:div>
    <w:div w:id="1065228488">
      <w:bodyDiv w:val="1"/>
      <w:marLeft w:val="0"/>
      <w:marRight w:val="0"/>
      <w:marTop w:val="0"/>
      <w:marBottom w:val="0"/>
      <w:divBdr>
        <w:top w:val="none" w:sz="0" w:space="0" w:color="auto"/>
        <w:left w:val="none" w:sz="0" w:space="0" w:color="auto"/>
        <w:bottom w:val="none" w:sz="0" w:space="0" w:color="auto"/>
        <w:right w:val="none" w:sz="0" w:space="0" w:color="auto"/>
      </w:divBdr>
    </w:div>
    <w:div w:id="1071200459">
      <w:bodyDiv w:val="1"/>
      <w:marLeft w:val="0"/>
      <w:marRight w:val="0"/>
      <w:marTop w:val="0"/>
      <w:marBottom w:val="0"/>
      <w:divBdr>
        <w:top w:val="none" w:sz="0" w:space="0" w:color="auto"/>
        <w:left w:val="none" w:sz="0" w:space="0" w:color="auto"/>
        <w:bottom w:val="none" w:sz="0" w:space="0" w:color="auto"/>
        <w:right w:val="none" w:sz="0" w:space="0" w:color="auto"/>
      </w:divBdr>
    </w:div>
    <w:div w:id="1083260408">
      <w:bodyDiv w:val="1"/>
      <w:marLeft w:val="0"/>
      <w:marRight w:val="0"/>
      <w:marTop w:val="0"/>
      <w:marBottom w:val="0"/>
      <w:divBdr>
        <w:top w:val="none" w:sz="0" w:space="0" w:color="auto"/>
        <w:left w:val="none" w:sz="0" w:space="0" w:color="auto"/>
        <w:bottom w:val="none" w:sz="0" w:space="0" w:color="auto"/>
        <w:right w:val="none" w:sz="0" w:space="0" w:color="auto"/>
      </w:divBdr>
    </w:div>
    <w:div w:id="1087383445">
      <w:bodyDiv w:val="1"/>
      <w:marLeft w:val="0"/>
      <w:marRight w:val="0"/>
      <w:marTop w:val="0"/>
      <w:marBottom w:val="0"/>
      <w:divBdr>
        <w:top w:val="none" w:sz="0" w:space="0" w:color="auto"/>
        <w:left w:val="none" w:sz="0" w:space="0" w:color="auto"/>
        <w:bottom w:val="none" w:sz="0" w:space="0" w:color="auto"/>
        <w:right w:val="none" w:sz="0" w:space="0" w:color="auto"/>
      </w:divBdr>
    </w:div>
    <w:div w:id="1090588729">
      <w:bodyDiv w:val="1"/>
      <w:marLeft w:val="0"/>
      <w:marRight w:val="0"/>
      <w:marTop w:val="0"/>
      <w:marBottom w:val="0"/>
      <w:divBdr>
        <w:top w:val="none" w:sz="0" w:space="0" w:color="auto"/>
        <w:left w:val="none" w:sz="0" w:space="0" w:color="auto"/>
        <w:bottom w:val="none" w:sz="0" w:space="0" w:color="auto"/>
        <w:right w:val="none" w:sz="0" w:space="0" w:color="auto"/>
      </w:divBdr>
    </w:div>
    <w:div w:id="1097410494">
      <w:bodyDiv w:val="1"/>
      <w:marLeft w:val="0"/>
      <w:marRight w:val="0"/>
      <w:marTop w:val="0"/>
      <w:marBottom w:val="0"/>
      <w:divBdr>
        <w:top w:val="none" w:sz="0" w:space="0" w:color="auto"/>
        <w:left w:val="none" w:sz="0" w:space="0" w:color="auto"/>
        <w:bottom w:val="none" w:sz="0" w:space="0" w:color="auto"/>
        <w:right w:val="none" w:sz="0" w:space="0" w:color="auto"/>
      </w:divBdr>
    </w:div>
    <w:div w:id="1097798343">
      <w:bodyDiv w:val="1"/>
      <w:marLeft w:val="0"/>
      <w:marRight w:val="0"/>
      <w:marTop w:val="0"/>
      <w:marBottom w:val="0"/>
      <w:divBdr>
        <w:top w:val="none" w:sz="0" w:space="0" w:color="auto"/>
        <w:left w:val="none" w:sz="0" w:space="0" w:color="auto"/>
        <w:bottom w:val="none" w:sz="0" w:space="0" w:color="auto"/>
        <w:right w:val="none" w:sz="0" w:space="0" w:color="auto"/>
      </w:divBdr>
    </w:div>
    <w:div w:id="1106732597">
      <w:bodyDiv w:val="1"/>
      <w:marLeft w:val="0"/>
      <w:marRight w:val="0"/>
      <w:marTop w:val="0"/>
      <w:marBottom w:val="0"/>
      <w:divBdr>
        <w:top w:val="none" w:sz="0" w:space="0" w:color="auto"/>
        <w:left w:val="none" w:sz="0" w:space="0" w:color="auto"/>
        <w:bottom w:val="none" w:sz="0" w:space="0" w:color="auto"/>
        <w:right w:val="none" w:sz="0" w:space="0" w:color="auto"/>
      </w:divBdr>
    </w:div>
    <w:div w:id="1107852620">
      <w:bodyDiv w:val="1"/>
      <w:marLeft w:val="0"/>
      <w:marRight w:val="0"/>
      <w:marTop w:val="0"/>
      <w:marBottom w:val="0"/>
      <w:divBdr>
        <w:top w:val="none" w:sz="0" w:space="0" w:color="auto"/>
        <w:left w:val="none" w:sz="0" w:space="0" w:color="auto"/>
        <w:bottom w:val="none" w:sz="0" w:space="0" w:color="auto"/>
        <w:right w:val="none" w:sz="0" w:space="0" w:color="auto"/>
      </w:divBdr>
    </w:div>
    <w:div w:id="1115253524">
      <w:bodyDiv w:val="1"/>
      <w:marLeft w:val="0"/>
      <w:marRight w:val="0"/>
      <w:marTop w:val="0"/>
      <w:marBottom w:val="0"/>
      <w:divBdr>
        <w:top w:val="none" w:sz="0" w:space="0" w:color="auto"/>
        <w:left w:val="none" w:sz="0" w:space="0" w:color="auto"/>
        <w:bottom w:val="none" w:sz="0" w:space="0" w:color="auto"/>
        <w:right w:val="none" w:sz="0" w:space="0" w:color="auto"/>
      </w:divBdr>
    </w:div>
    <w:div w:id="1123888231">
      <w:bodyDiv w:val="1"/>
      <w:marLeft w:val="0"/>
      <w:marRight w:val="0"/>
      <w:marTop w:val="0"/>
      <w:marBottom w:val="0"/>
      <w:divBdr>
        <w:top w:val="none" w:sz="0" w:space="0" w:color="auto"/>
        <w:left w:val="none" w:sz="0" w:space="0" w:color="auto"/>
        <w:bottom w:val="none" w:sz="0" w:space="0" w:color="auto"/>
        <w:right w:val="none" w:sz="0" w:space="0" w:color="auto"/>
      </w:divBdr>
    </w:div>
    <w:div w:id="1124082824">
      <w:bodyDiv w:val="1"/>
      <w:marLeft w:val="0"/>
      <w:marRight w:val="0"/>
      <w:marTop w:val="0"/>
      <w:marBottom w:val="0"/>
      <w:divBdr>
        <w:top w:val="none" w:sz="0" w:space="0" w:color="auto"/>
        <w:left w:val="none" w:sz="0" w:space="0" w:color="auto"/>
        <w:bottom w:val="none" w:sz="0" w:space="0" w:color="auto"/>
        <w:right w:val="none" w:sz="0" w:space="0" w:color="auto"/>
      </w:divBdr>
    </w:div>
    <w:div w:id="1128089888">
      <w:bodyDiv w:val="1"/>
      <w:marLeft w:val="0"/>
      <w:marRight w:val="0"/>
      <w:marTop w:val="0"/>
      <w:marBottom w:val="0"/>
      <w:divBdr>
        <w:top w:val="none" w:sz="0" w:space="0" w:color="auto"/>
        <w:left w:val="none" w:sz="0" w:space="0" w:color="auto"/>
        <w:bottom w:val="none" w:sz="0" w:space="0" w:color="auto"/>
        <w:right w:val="none" w:sz="0" w:space="0" w:color="auto"/>
      </w:divBdr>
    </w:div>
    <w:div w:id="1129475313">
      <w:bodyDiv w:val="1"/>
      <w:marLeft w:val="0"/>
      <w:marRight w:val="0"/>
      <w:marTop w:val="0"/>
      <w:marBottom w:val="0"/>
      <w:divBdr>
        <w:top w:val="none" w:sz="0" w:space="0" w:color="auto"/>
        <w:left w:val="none" w:sz="0" w:space="0" w:color="auto"/>
        <w:bottom w:val="none" w:sz="0" w:space="0" w:color="auto"/>
        <w:right w:val="none" w:sz="0" w:space="0" w:color="auto"/>
      </w:divBdr>
    </w:div>
    <w:div w:id="1135296809">
      <w:bodyDiv w:val="1"/>
      <w:marLeft w:val="0"/>
      <w:marRight w:val="0"/>
      <w:marTop w:val="0"/>
      <w:marBottom w:val="0"/>
      <w:divBdr>
        <w:top w:val="none" w:sz="0" w:space="0" w:color="auto"/>
        <w:left w:val="none" w:sz="0" w:space="0" w:color="auto"/>
        <w:bottom w:val="none" w:sz="0" w:space="0" w:color="auto"/>
        <w:right w:val="none" w:sz="0" w:space="0" w:color="auto"/>
      </w:divBdr>
    </w:div>
    <w:div w:id="1137795845">
      <w:bodyDiv w:val="1"/>
      <w:marLeft w:val="0"/>
      <w:marRight w:val="0"/>
      <w:marTop w:val="0"/>
      <w:marBottom w:val="0"/>
      <w:divBdr>
        <w:top w:val="none" w:sz="0" w:space="0" w:color="auto"/>
        <w:left w:val="none" w:sz="0" w:space="0" w:color="auto"/>
        <w:bottom w:val="none" w:sz="0" w:space="0" w:color="auto"/>
        <w:right w:val="none" w:sz="0" w:space="0" w:color="auto"/>
      </w:divBdr>
    </w:div>
    <w:div w:id="1139415948">
      <w:bodyDiv w:val="1"/>
      <w:marLeft w:val="0"/>
      <w:marRight w:val="0"/>
      <w:marTop w:val="0"/>
      <w:marBottom w:val="0"/>
      <w:divBdr>
        <w:top w:val="none" w:sz="0" w:space="0" w:color="auto"/>
        <w:left w:val="none" w:sz="0" w:space="0" w:color="auto"/>
        <w:bottom w:val="none" w:sz="0" w:space="0" w:color="auto"/>
        <w:right w:val="none" w:sz="0" w:space="0" w:color="auto"/>
      </w:divBdr>
    </w:div>
    <w:div w:id="1140729316">
      <w:bodyDiv w:val="1"/>
      <w:marLeft w:val="0"/>
      <w:marRight w:val="0"/>
      <w:marTop w:val="0"/>
      <w:marBottom w:val="0"/>
      <w:divBdr>
        <w:top w:val="none" w:sz="0" w:space="0" w:color="auto"/>
        <w:left w:val="none" w:sz="0" w:space="0" w:color="auto"/>
        <w:bottom w:val="none" w:sz="0" w:space="0" w:color="auto"/>
        <w:right w:val="none" w:sz="0" w:space="0" w:color="auto"/>
      </w:divBdr>
    </w:div>
    <w:div w:id="1141000587">
      <w:bodyDiv w:val="1"/>
      <w:marLeft w:val="0"/>
      <w:marRight w:val="0"/>
      <w:marTop w:val="0"/>
      <w:marBottom w:val="0"/>
      <w:divBdr>
        <w:top w:val="none" w:sz="0" w:space="0" w:color="auto"/>
        <w:left w:val="none" w:sz="0" w:space="0" w:color="auto"/>
        <w:bottom w:val="none" w:sz="0" w:space="0" w:color="auto"/>
        <w:right w:val="none" w:sz="0" w:space="0" w:color="auto"/>
      </w:divBdr>
    </w:div>
    <w:div w:id="1155682052">
      <w:bodyDiv w:val="1"/>
      <w:marLeft w:val="0"/>
      <w:marRight w:val="0"/>
      <w:marTop w:val="0"/>
      <w:marBottom w:val="0"/>
      <w:divBdr>
        <w:top w:val="none" w:sz="0" w:space="0" w:color="auto"/>
        <w:left w:val="none" w:sz="0" w:space="0" w:color="auto"/>
        <w:bottom w:val="none" w:sz="0" w:space="0" w:color="auto"/>
        <w:right w:val="none" w:sz="0" w:space="0" w:color="auto"/>
      </w:divBdr>
    </w:div>
    <w:div w:id="1156259990">
      <w:bodyDiv w:val="1"/>
      <w:marLeft w:val="0"/>
      <w:marRight w:val="0"/>
      <w:marTop w:val="0"/>
      <w:marBottom w:val="0"/>
      <w:divBdr>
        <w:top w:val="none" w:sz="0" w:space="0" w:color="auto"/>
        <w:left w:val="none" w:sz="0" w:space="0" w:color="auto"/>
        <w:bottom w:val="none" w:sz="0" w:space="0" w:color="auto"/>
        <w:right w:val="none" w:sz="0" w:space="0" w:color="auto"/>
      </w:divBdr>
    </w:div>
    <w:div w:id="1156609868">
      <w:bodyDiv w:val="1"/>
      <w:marLeft w:val="0"/>
      <w:marRight w:val="0"/>
      <w:marTop w:val="0"/>
      <w:marBottom w:val="0"/>
      <w:divBdr>
        <w:top w:val="none" w:sz="0" w:space="0" w:color="auto"/>
        <w:left w:val="none" w:sz="0" w:space="0" w:color="auto"/>
        <w:bottom w:val="none" w:sz="0" w:space="0" w:color="auto"/>
        <w:right w:val="none" w:sz="0" w:space="0" w:color="auto"/>
      </w:divBdr>
    </w:div>
    <w:div w:id="1172601430">
      <w:bodyDiv w:val="1"/>
      <w:marLeft w:val="0"/>
      <w:marRight w:val="0"/>
      <w:marTop w:val="0"/>
      <w:marBottom w:val="0"/>
      <w:divBdr>
        <w:top w:val="none" w:sz="0" w:space="0" w:color="auto"/>
        <w:left w:val="none" w:sz="0" w:space="0" w:color="auto"/>
        <w:bottom w:val="none" w:sz="0" w:space="0" w:color="auto"/>
        <w:right w:val="none" w:sz="0" w:space="0" w:color="auto"/>
      </w:divBdr>
    </w:div>
    <w:div w:id="1179200965">
      <w:bodyDiv w:val="1"/>
      <w:marLeft w:val="0"/>
      <w:marRight w:val="0"/>
      <w:marTop w:val="0"/>
      <w:marBottom w:val="0"/>
      <w:divBdr>
        <w:top w:val="none" w:sz="0" w:space="0" w:color="auto"/>
        <w:left w:val="none" w:sz="0" w:space="0" w:color="auto"/>
        <w:bottom w:val="none" w:sz="0" w:space="0" w:color="auto"/>
        <w:right w:val="none" w:sz="0" w:space="0" w:color="auto"/>
      </w:divBdr>
    </w:div>
    <w:div w:id="1194801789">
      <w:bodyDiv w:val="1"/>
      <w:marLeft w:val="0"/>
      <w:marRight w:val="0"/>
      <w:marTop w:val="0"/>
      <w:marBottom w:val="0"/>
      <w:divBdr>
        <w:top w:val="none" w:sz="0" w:space="0" w:color="auto"/>
        <w:left w:val="none" w:sz="0" w:space="0" w:color="auto"/>
        <w:bottom w:val="none" w:sz="0" w:space="0" w:color="auto"/>
        <w:right w:val="none" w:sz="0" w:space="0" w:color="auto"/>
      </w:divBdr>
    </w:div>
    <w:div w:id="1195342353">
      <w:bodyDiv w:val="1"/>
      <w:marLeft w:val="0"/>
      <w:marRight w:val="0"/>
      <w:marTop w:val="0"/>
      <w:marBottom w:val="0"/>
      <w:divBdr>
        <w:top w:val="none" w:sz="0" w:space="0" w:color="auto"/>
        <w:left w:val="none" w:sz="0" w:space="0" w:color="auto"/>
        <w:bottom w:val="none" w:sz="0" w:space="0" w:color="auto"/>
        <w:right w:val="none" w:sz="0" w:space="0" w:color="auto"/>
      </w:divBdr>
    </w:div>
    <w:div w:id="1205562451">
      <w:bodyDiv w:val="1"/>
      <w:marLeft w:val="0"/>
      <w:marRight w:val="0"/>
      <w:marTop w:val="0"/>
      <w:marBottom w:val="0"/>
      <w:divBdr>
        <w:top w:val="none" w:sz="0" w:space="0" w:color="auto"/>
        <w:left w:val="none" w:sz="0" w:space="0" w:color="auto"/>
        <w:bottom w:val="none" w:sz="0" w:space="0" w:color="auto"/>
        <w:right w:val="none" w:sz="0" w:space="0" w:color="auto"/>
      </w:divBdr>
    </w:div>
    <w:div w:id="1215700694">
      <w:bodyDiv w:val="1"/>
      <w:marLeft w:val="0"/>
      <w:marRight w:val="0"/>
      <w:marTop w:val="0"/>
      <w:marBottom w:val="0"/>
      <w:divBdr>
        <w:top w:val="none" w:sz="0" w:space="0" w:color="auto"/>
        <w:left w:val="none" w:sz="0" w:space="0" w:color="auto"/>
        <w:bottom w:val="none" w:sz="0" w:space="0" w:color="auto"/>
        <w:right w:val="none" w:sz="0" w:space="0" w:color="auto"/>
      </w:divBdr>
    </w:div>
    <w:div w:id="1218199000">
      <w:bodyDiv w:val="1"/>
      <w:marLeft w:val="0"/>
      <w:marRight w:val="0"/>
      <w:marTop w:val="0"/>
      <w:marBottom w:val="0"/>
      <w:divBdr>
        <w:top w:val="none" w:sz="0" w:space="0" w:color="auto"/>
        <w:left w:val="none" w:sz="0" w:space="0" w:color="auto"/>
        <w:bottom w:val="none" w:sz="0" w:space="0" w:color="auto"/>
        <w:right w:val="none" w:sz="0" w:space="0" w:color="auto"/>
      </w:divBdr>
    </w:div>
    <w:div w:id="1222643831">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41476571">
      <w:bodyDiv w:val="1"/>
      <w:marLeft w:val="0"/>
      <w:marRight w:val="0"/>
      <w:marTop w:val="0"/>
      <w:marBottom w:val="0"/>
      <w:divBdr>
        <w:top w:val="none" w:sz="0" w:space="0" w:color="auto"/>
        <w:left w:val="none" w:sz="0" w:space="0" w:color="auto"/>
        <w:bottom w:val="none" w:sz="0" w:space="0" w:color="auto"/>
        <w:right w:val="none" w:sz="0" w:space="0" w:color="auto"/>
      </w:divBdr>
    </w:div>
    <w:div w:id="1246919313">
      <w:bodyDiv w:val="1"/>
      <w:marLeft w:val="0"/>
      <w:marRight w:val="0"/>
      <w:marTop w:val="0"/>
      <w:marBottom w:val="0"/>
      <w:divBdr>
        <w:top w:val="none" w:sz="0" w:space="0" w:color="auto"/>
        <w:left w:val="none" w:sz="0" w:space="0" w:color="auto"/>
        <w:bottom w:val="none" w:sz="0" w:space="0" w:color="auto"/>
        <w:right w:val="none" w:sz="0" w:space="0" w:color="auto"/>
      </w:divBdr>
    </w:div>
    <w:div w:id="1246960969">
      <w:bodyDiv w:val="1"/>
      <w:marLeft w:val="0"/>
      <w:marRight w:val="0"/>
      <w:marTop w:val="0"/>
      <w:marBottom w:val="0"/>
      <w:divBdr>
        <w:top w:val="none" w:sz="0" w:space="0" w:color="auto"/>
        <w:left w:val="none" w:sz="0" w:space="0" w:color="auto"/>
        <w:bottom w:val="none" w:sz="0" w:space="0" w:color="auto"/>
        <w:right w:val="none" w:sz="0" w:space="0" w:color="auto"/>
      </w:divBdr>
    </w:div>
    <w:div w:id="1257981693">
      <w:bodyDiv w:val="1"/>
      <w:marLeft w:val="0"/>
      <w:marRight w:val="0"/>
      <w:marTop w:val="0"/>
      <w:marBottom w:val="0"/>
      <w:divBdr>
        <w:top w:val="none" w:sz="0" w:space="0" w:color="auto"/>
        <w:left w:val="none" w:sz="0" w:space="0" w:color="auto"/>
        <w:bottom w:val="none" w:sz="0" w:space="0" w:color="auto"/>
        <w:right w:val="none" w:sz="0" w:space="0" w:color="auto"/>
      </w:divBdr>
    </w:div>
    <w:div w:id="1296062689">
      <w:bodyDiv w:val="1"/>
      <w:marLeft w:val="0"/>
      <w:marRight w:val="0"/>
      <w:marTop w:val="0"/>
      <w:marBottom w:val="0"/>
      <w:divBdr>
        <w:top w:val="none" w:sz="0" w:space="0" w:color="auto"/>
        <w:left w:val="none" w:sz="0" w:space="0" w:color="auto"/>
        <w:bottom w:val="none" w:sz="0" w:space="0" w:color="auto"/>
        <w:right w:val="none" w:sz="0" w:space="0" w:color="auto"/>
      </w:divBdr>
    </w:div>
    <w:div w:id="1301764482">
      <w:bodyDiv w:val="1"/>
      <w:marLeft w:val="0"/>
      <w:marRight w:val="0"/>
      <w:marTop w:val="0"/>
      <w:marBottom w:val="0"/>
      <w:divBdr>
        <w:top w:val="none" w:sz="0" w:space="0" w:color="auto"/>
        <w:left w:val="none" w:sz="0" w:space="0" w:color="auto"/>
        <w:bottom w:val="none" w:sz="0" w:space="0" w:color="auto"/>
        <w:right w:val="none" w:sz="0" w:space="0" w:color="auto"/>
      </w:divBdr>
    </w:div>
    <w:div w:id="1311130584">
      <w:bodyDiv w:val="1"/>
      <w:marLeft w:val="0"/>
      <w:marRight w:val="0"/>
      <w:marTop w:val="0"/>
      <w:marBottom w:val="0"/>
      <w:divBdr>
        <w:top w:val="none" w:sz="0" w:space="0" w:color="auto"/>
        <w:left w:val="none" w:sz="0" w:space="0" w:color="auto"/>
        <w:bottom w:val="none" w:sz="0" w:space="0" w:color="auto"/>
        <w:right w:val="none" w:sz="0" w:space="0" w:color="auto"/>
      </w:divBdr>
    </w:div>
    <w:div w:id="1312910102">
      <w:bodyDiv w:val="1"/>
      <w:marLeft w:val="0"/>
      <w:marRight w:val="0"/>
      <w:marTop w:val="0"/>
      <w:marBottom w:val="0"/>
      <w:divBdr>
        <w:top w:val="none" w:sz="0" w:space="0" w:color="auto"/>
        <w:left w:val="none" w:sz="0" w:space="0" w:color="auto"/>
        <w:bottom w:val="none" w:sz="0" w:space="0" w:color="auto"/>
        <w:right w:val="none" w:sz="0" w:space="0" w:color="auto"/>
      </w:divBdr>
    </w:div>
    <w:div w:id="1314139688">
      <w:bodyDiv w:val="1"/>
      <w:marLeft w:val="0"/>
      <w:marRight w:val="0"/>
      <w:marTop w:val="0"/>
      <w:marBottom w:val="0"/>
      <w:divBdr>
        <w:top w:val="none" w:sz="0" w:space="0" w:color="auto"/>
        <w:left w:val="none" w:sz="0" w:space="0" w:color="auto"/>
        <w:bottom w:val="none" w:sz="0" w:space="0" w:color="auto"/>
        <w:right w:val="none" w:sz="0" w:space="0" w:color="auto"/>
      </w:divBdr>
    </w:div>
    <w:div w:id="1319726823">
      <w:bodyDiv w:val="1"/>
      <w:marLeft w:val="0"/>
      <w:marRight w:val="0"/>
      <w:marTop w:val="0"/>
      <w:marBottom w:val="0"/>
      <w:divBdr>
        <w:top w:val="none" w:sz="0" w:space="0" w:color="auto"/>
        <w:left w:val="none" w:sz="0" w:space="0" w:color="auto"/>
        <w:bottom w:val="none" w:sz="0" w:space="0" w:color="auto"/>
        <w:right w:val="none" w:sz="0" w:space="0" w:color="auto"/>
      </w:divBdr>
    </w:div>
    <w:div w:id="1321617825">
      <w:bodyDiv w:val="1"/>
      <w:marLeft w:val="0"/>
      <w:marRight w:val="0"/>
      <w:marTop w:val="0"/>
      <w:marBottom w:val="0"/>
      <w:divBdr>
        <w:top w:val="none" w:sz="0" w:space="0" w:color="auto"/>
        <w:left w:val="none" w:sz="0" w:space="0" w:color="auto"/>
        <w:bottom w:val="none" w:sz="0" w:space="0" w:color="auto"/>
        <w:right w:val="none" w:sz="0" w:space="0" w:color="auto"/>
      </w:divBdr>
    </w:div>
    <w:div w:id="1323239667">
      <w:bodyDiv w:val="1"/>
      <w:marLeft w:val="0"/>
      <w:marRight w:val="0"/>
      <w:marTop w:val="0"/>
      <w:marBottom w:val="0"/>
      <w:divBdr>
        <w:top w:val="none" w:sz="0" w:space="0" w:color="auto"/>
        <w:left w:val="none" w:sz="0" w:space="0" w:color="auto"/>
        <w:bottom w:val="none" w:sz="0" w:space="0" w:color="auto"/>
        <w:right w:val="none" w:sz="0" w:space="0" w:color="auto"/>
      </w:divBdr>
    </w:div>
    <w:div w:id="1336571284">
      <w:bodyDiv w:val="1"/>
      <w:marLeft w:val="0"/>
      <w:marRight w:val="0"/>
      <w:marTop w:val="0"/>
      <w:marBottom w:val="0"/>
      <w:divBdr>
        <w:top w:val="none" w:sz="0" w:space="0" w:color="auto"/>
        <w:left w:val="none" w:sz="0" w:space="0" w:color="auto"/>
        <w:bottom w:val="none" w:sz="0" w:space="0" w:color="auto"/>
        <w:right w:val="none" w:sz="0" w:space="0" w:color="auto"/>
      </w:divBdr>
    </w:div>
    <w:div w:id="1344748501">
      <w:bodyDiv w:val="1"/>
      <w:marLeft w:val="0"/>
      <w:marRight w:val="0"/>
      <w:marTop w:val="0"/>
      <w:marBottom w:val="0"/>
      <w:divBdr>
        <w:top w:val="none" w:sz="0" w:space="0" w:color="auto"/>
        <w:left w:val="none" w:sz="0" w:space="0" w:color="auto"/>
        <w:bottom w:val="none" w:sz="0" w:space="0" w:color="auto"/>
        <w:right w:val="none" w:sz="0" w:space="0" w:color="auto"/>
      </w:divBdr>
    </w:div>
    <w:div w:id="1347750695">
      <w:bodyDiv w:val="1"/>
      <w:marLeft w:val="0"/>
      <w:marRight w:val="0"/>
      <w:marTop w:val="0"/>
      <w:marBottom w:val="0"/>
      <w:divBdr>
        <w:top w:val="none" w:sz="0" w:space="0" w:color="auto"/>
        <w:left w:val="none" w:sz="0" w:space="0" w:color="auto"/>
        <w:bottom w:val="none" w:sz="0" w:space="0" w:color="auto"/>
        <w:right w:val="none" w:sz="0" w:space="0" w:color="auto"/>
      </w:divBdr>
    </w:div>
    <w:div w:id="1349210444">
      <w:bodyDiv w:val="1"/>
      <w:marLeft w:val="0"/>
      <w:marRight w:val="0"/>
      <w:marTop w:val="0"/>
      <w:marBottom w:val="0"/>
      <w:divBdr>
        <w:top w:val="none" w:sz="0" w:space="0" w:color="auto"/>
        <w:left w:val="none" w:sz="0" w:space="0" w:color="auto"/>
        <w:bottom w:val="none" w:sz="0" w:space="0" w:color="auto"/>
        <w:right w:val="none" w:sz="0" w:space="0" w:color="auto"/>
      </w:divBdr>
    </w:div>
    <w:div w:id="1351224898">
      <w:bodyDiv w:val="1"/>
      <w:marLeft w:val="0"/>
      <w:marRight w:val="0"/>
      <w:marTop w:val="0"/>
      <w:marBottom w:val="0"/>
      <w:divBdr>
        <w:top w:val="none" w:sz="0" w:space="0" w:color="auto"/>
        <w:left w:val="none" w:sz="0" w:space="0" w:color="auto"/>
        <w:bottom w:val="none" w:sz="0" w:space="0" w:color="auto"/>
        <w:right w:val="none" w:sz="0" w:space="0" w:color="auto"/>
      </w:divBdr>
    </w:div>
    <w:div w:id="1357805567">
      <w:bodyDiv w:val="1"/>
      <w:marLeft w:val="0"/>
      <w:marRight w:val="0"/>
      <w:marTop w:val="0"/>
      <w:marBottom w:val="0"/>
      <w:divBdr>
        <w:top w:val="none" w:sz="0" w:space="0" w:color="auto"/>
        <w:left w:val="none" w:sz="0" w:space="0" w:color="auto"/>
        <w:bottom w:val="none" w:sz="0" w:space="0" w:color="auto"/>
        <w:right w:val="none" w:sz="0" w:space="0" w:color="auto"/>
      </w:divBdr>
    </w:div>
    <w:div w:id="1359896386">
      <w:bodyDiv w:val="1"/>
      <w:marLeft w:val="0"/>
      <w:marRight w:val="0"/>
      <w:marTop w:val="0"/>
      <w:marBottom w:val="0"/>
      <w:divBdr>
        <w:top w:val="none" w:sz="0" w:space="0" w:color="auto"/>
        <w:left w:val="none" w:sz="0" w:space="0" w:color="auto"/>
        <w:bottom w:val="none" w:sz="0" w:space="0" w:color="auto"/>
        <w:right w:val="none" w:sz="0" w:space="0" w:color="auto"/>
      </w:divBdr>
    </w:div>
    <w:div w:id="1365207453">
      <w:bodyDiv w:val="1"/>
      <w:marLeft w:val="0"/>
      <w:marRight w:val="0"/>
      <w:marTop w:val="0"/>
      <w:marBottom w:val="0"/>
      <w:divBdr>
        <w:top w:val="none" w:sz="0" w:space="0" w:color="auto"/>
        <w:left w:val="none" w:sz="0" w:space="0" w:color="auto"/>
        <w:bottom w:val="none" w:sz="0" w:space="0" w:color="auto"/>
        <w:right w:val="none" w:sz="0" w:space="0" w:color="auto"/>
      </w:divBdr>
    </w:div>
    <w:div w:id="1375275897">
      <w:bodyDiv w:val="1"/>
      <w:marLeft w:val="0"/>
      <w:marRight w:val="0"/>
      <w:marTop w:val="0"/>
      <w:marBottom w:val="0"/>
      <w:divBdr>
        <w:top w:val="none" w:sz="0" w:space="0" w:color="auto"/>
        <w:left w:val="none" w:sz="0" w:space="0" w:color="auto"/>
        <w:bottom w:val="none" w:sz="0" w:space="0" w:color="auto"/>
        <w:right w:val="none" w:sz="0" w:space="0" w:color="auto"/>
      </w:divBdr>
    </w:div>
    <w:div w:id="1389496684">
      <w:bodyDiv w:val="1"/>
      <w:marLeft w:val="0"/>
      <w:marRight w:val="0"/>
      <w:marTop w:val="0"/>
      <w:marBottom w:val="0"/>
      <w:divBdr>
        <w:top w:val="none" w:sz="0" w:space="0" w:color="auto"/>
        <w:left w:val="none" w:sz="0" w:space="0" w:color="auto"/>
        <w:bottom w:val="none" w:sz="0" w:space="0" w:color="auto"/>
        <w:right w:val="none" w:sz="0" w:space="0" w:color="auto"/>
      </w:divBdr>
    </w:div>
    <w:div w:id="1392729805">
      <w:bodyDiv w:val="1"/>
      <w:marLeft w:val="0"/>
      <w:marRight w:val="0"/>
      <w:marTop w:val="0"/>
      <w:marBottom w:val="0"/>
      <w:divBdr>
        <w:top w:val="none" w:sz="0" w:space="0" w:color="auto"/>
        <w:left w:val="none" w:sz="0" w:space="0" w:color="auto"/>
        <w:bottom w:val="none" w:sz="0" w:space="0" w:color="auto"/>
        <w:right w:val="none" w:sz="0" w:space="0" w:color="auto"/>
      </w:divBdr>
    </w:div>
    <w:div w:id="1394042525">
      <w:bodyDiv w:val="1"/>
      <w:marLeft w:val="0"/>
      <w:marRight w:val="0"/>
      <w:marTop w:val="0"/>
      <w:marBottom w:val="0"/>
      <w:divBdr>
        <w:top w:val="none" w:sz="0" w:space="0" w:color="auto"/>
        <w:left w:val="none" w:sz="0" w:space="0" w:color="auto"/>
        <w:bottom w:val="none" w:sz="0" w:space="0" w:color="auto"/>
        <w:right w:val="none" w:sz="0" w:space="0" w:color="auto"/>
      </w:divBdr>
    </w:div>
    <w:div w:id="1397436383">
      <w:bodyDiv w:val="1"/>
      <w:marLeft w:val="0"/>
      <w:marRight w:val="0"/>
      <w:marTop w:val="0"/>
      <w:marBottom w:val="0"/>
      <w:divBdr>
        <w:top w:val="none" w:sz="0" w:space="0" w:color="auto"/>
        <w:left w:val="none" w:sz="0" w:space="0" w:color="auto"/>
        <w:bottom w:val="none" w:sz="0" w:space="0" w:color="auto"/>
        <w:right w:val="none" w:sz="0" w:space="0" w:color="auto"/>
      </w:divBdr>
      <w:divsChild>
        <w:div w:id="245043802">
          <w:marLeft w:val="1714"/>
          <w:marRight w:val="0"/>
          <w:marTop w:val="77"/>
          <w:marBottom w:val="0"/>
          <w:divBdr>
            <w:top w:val="none" w:sz="0" w:space="0" w:color="auto"/>
            <w:left w:val="none" w:sz="0" w:space="0" w:color="auto"/>
            <w:bottom w:val="none" w:sz="0" w:space="0" w:color="auto"/>
            <w:right w:val="none" w:sz="0" w:space="0" w:color="auto"/>
          </w:divBdr>
        </w:div>
        <w:div w:id="1606844057">
          <w:marLeft w:val="1714"/>
          <w:marRight w:val="0"/>
          <w:marTop w:val="77"/>
          <w:marBottom w:val="0"/>
          <w:divBdr>
            <w:top w:val="none" w:sz="0" w:space="0" w:color="auto"/>
            <w:left w:val="none" w:sz="0" w:space="0" w:color="auto"/>
            <w:bottom w:val="none" w:sz="0" w:space="0" w:color="auto"/>
            <w:right w:val="none" w:sz="0" w:space="0" w:color="auto"/>
          </w:divBdr>
        </w:div>
        <w:div w:id="260728147">
          <w:marLeft w:val="1714"/>
          <w:marRight w:val="0"/>
          <w:marTop w:val="77"/>
          <w:marBottom w:val="0"/>
          <w:divBdr>
            <w:top w:val="none" w:sz="0" w:space="0" w:color="auto"/>
            <w:left w:val="none" w:sz="0" w:space="0" w:color="auto"/>
            <w:bottom w:val="none" w:sz="0" w:space="0" w:color="auto"/>
            <w:right w:val="none" w:sz="0" w:space="0" w:color="auto"/>
          </w:divBdr>
        </w:div>
      </w:divsChild>
    </w:div>
    <w:div w:id="1401364210">
      <w:bodyDiv w:val="1"/>
      <w:marLeft w:val="0"/>
      <w:marRight w:val="0"/>
      <w:marTop w:val="0"/>
      <w:marBottom w:val="0"/>
      <w:divBdr>
        <w:top w:val="none" w:sz="0" w:space="0" w:color="auto"/>
        <w:left w:val="none" w:sz="0" w:space="0" w:color="auto"/>
        <w:bottom w:val="none" w:sz="0" w:space="0" w:color="auto"/>
        <w:right w:val="none" w:sz="0" w:space="0" w:color="auto"/>
      </w:divBdr>
    </w:div>
    <w:div w:id="1408452746">
      <w:bodyDiv w:val="1"/>
      <w:marLeft w:val="0"/>
      <w:marRight w:val="0"/>
      <w:marTop w:val="0"/>
      <w:marBottom w:val="0"/>
      <w:divBdr>
        <w:top w:val="none" w:sz="0" w:space="0" w:color="auto"/>
        <w:left w:val="none" w:sz="0" w:space="0" w:color="auto"/>
        <w:bottom w:val="none" w:sz="0" w:space="0" w:color="auto"/>
        <w:right w:val="none" w:sz="0" w:space="0" w:color="auto"/>
      </w:divBdr>
    </w:div>
    <w:div w:id="1416130121">
      <w:bodyDiv w:val="1"/>
      <w:marLeft w:val="0"/>
      <w:marRight w:val="0"/>
      <w:marTop w:val="0"/>
      <w:marBottom w:val="0"/>
      <w:divBdr>
        <w:top w:val="none" w:sz="0" w:space="0" w:color="auto"/>
        <w:left w:val="none" w:sz="0" w:space="0" w:color="auto"/>
        <w:bottom w:val="none" w:sz="0" w:space="0" w:color="auto"/>
        <w:right w:val="none" w:sz="0" w:space="0" w:color="auto"/>
      </w:divBdr>
    </w:div>
    <w:div w:id="1421021756">
      <w:bodyDiv w:val="1"/>
      <w:marLeft w:val="0"/>
      <w:marRight w:val="0"/>
      <w:marTop w:val="0"/>
      <w:marBottom w:val="0"/>
      <w:divBdr>
        <w:top w:val="none" w:sz="0" w:space="0" w:color="auto"/>
        <w:left w:val="none" w:sz="0" w:space="0" w:color="auto"/>
        <w:bottom w:val="none" w:sz="0" w:space="0" w:color="auto"/>
        <w:right w:val="none" w:sz="0" w:space="0" w:color="auto"/>
      </w:divBdr>
    </w:div>
    <w:div w:id="1427772758">
      <w:bodyDiv w:val="1"/>
      <w:marLeft w:val="0"/>
      <w:marRight w:val="0"/>
      <w:marTop w:val="0"/>
      <w:marBottom w:val="0"/>
      <w:divBdr>
        <w:top w:val="none" w:sz="0" w:space="0" w:color="auto"/>
        <w:left w:val="none" w:sz="0" w:space="0" w:color="auto"/>
        <w:bottom w:val="none" w:sz="0" w:space="0" w:color="auto"/>
        <w:right w:val="none" w:sz="0" w:space="0" w:color="auto"/>
      </w:divBdr>
    </w:div>
    <w:div w:id="1431005163">
      <w:bodyDiv w:val="1"/>
      <w:marLeft w:val="0"/>
      <w:marRight w:val="0"/>
      <w:marTop w:val="0"/>
      <w:marBottom w:val="0"/>
      <w:divBdr>
        <w:top w:val="none" w:sz="0" w:space="0" w:color="auto"/>
        <w:left w:val="none" w:sz="0" w:space="0" w:color="auto"/>
        <w:bottom w:val="none" w:sz="0" w:space="0" w:color="auto"/>
        <w:right w:val="none" w:sz="0" w:space="0" w:color="auto"/>
      </w:divBdr>
    </w:div>
    <w:div w:id="1433552399">
      <w:bodyDiv w:val="1"/>
      <w:marLeft w:val="0"/>
      <w:marRight w:val="0"/>
      <w:marTop w:val="0"/>
      <w:marBottom w:val="0"/>
      <w:divBdr>
        <w:top w:val="none" w:sz="0" w:space="0" w:color="auto"/>
        <w:left w:val="none" w:sz="0" w:space="0" w:color="auto"/>
        <w:bottom w:val="none" w:sz="0" w:space="0" w:color="auto"/>
        <w:right w:val="none" w:sz="0" w:space="0" w:color="auto"/>
      </w:divBdr>
    </w:div>
    <w:div w:id="1434281522">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47768343">
      <w:bodyDiv w:val="1"/>
      <w:marLeft w:val="0"/>
      <w:marRight w:val="0"/>
      <w:marTop w:val="0"/>
      <w:marBottom w:val="0"/>
      <w:divBdr>
        <w:top w:val="none" w:sz="0" w:space="0" w:color="auto"/>
        <w:left w:val="none" w:sz="0" w:space="0" w:color="auto"/>
        <w:bottom w:val="none" w:sz="0" w:space="0" w:color="auto"/>
        <w:right w:val="none" w:sz="0" w:space="0" w:color="auto"/>
      </w:divBdr>
    </w:div>
    <w:div w:id="1448622821">
      <w:bodyDiv w:val="1"/>
      <w:marLeft w:val="0"/>
      <w:marRight w:val="0"/>
      <w:marTop w:val="0"/>
      <w:marBottom w:val="0"/>
      <w:divBdr>
        <w:top w:val="none" w:sz="0" w:space="0" w:color="auto"/>
        <w:left w:val="none" w:sz="0" w:space="0" w:color="auto"/>
        <w:bottom w:val="none" w:sz="0" w:space="0" w:color="auto"/>
        <w:right w:val="none" w:sz="0" w:space="0" w:color="auto"/>
      </w:divBdr>
    </w:div>
    <w:div w:id="1449082903">
      <w:bodyDiv w:val="1"/>
      <w:marLeft w:val="0"/>
      <w:marRight w:val="0"/>
      <w:marTop w:val="0"/>
      <w:marBottom w:val="0"/>
      <w:divBdr>
        <w:top w:val="none" w:sz="0" w:space="0" w:color="auto"/>
        <w:left w:val="none" w:sz="0" w:space="0" w:color="auto"/>
        <w:bottom w:val="none" w:sz="0" w:space="0" w:color="auto"/>
        <w:right w:val="none" w:sz="0" w:space="0" w:color="auto"/>
      </w:divBdr>
    </w:div>
    <w:div w:id="1456408931">
      <w:bodyDiv w:val="1"/>
      <w:marLeft w:val="0"/>
      <w:marRight w:val="0"/>
      <w:marTop w:val="0"/>
      <w:marBottom w:val="0"/>
      <w:divBdr>
        <w:top w:val="none" w:sz="0" w:space="0" w:color="auto"/>
        <w:left w:val="none" w:sz="0" w:space="0" w:color="auto"/>
        <w:bottom w:val="none" w:sz="0" w:space="0" w:color="auto"/>
        <w:right w:val="none" w:sz="0" w:space="0" w:color="auto"/>
      </w:divBdr>
    </w:div>
    <w:div w:id="1458645329">
      <w:bodyDiv w:val="1"/>
      <w:marLeft w:val="0"/>
      <w:marRight w:val="0"/>
      <w:marTop w:val="0"/>
      <w:marBottom w:val="0"/>
      <w:divBdr>
        <w:top w:val="none" w:sz="0" w:space="0" w:color="auto"/>
        <w:left w:val="none" w:sz="0" w:space="0" w:color="auto"/>
        <w:bottom w:val="none" w:sz="0" w:space="0" w:color="auto"/>
        <w:right w:val="none" w:sz="0" w:space="0" w:color="auto"/>
      </w:divBdr>
    </w:div>
    <w:div w:id="1471745399">
      <w:bodyDiv w:val="1"/>
      <w:marLeft w:val="0"/>
      <w:marRight w:val="0"/>
      <w:marTop w:val="0"/>
      <w:marBottom w:val="0"/>
      <w:divBdr>
        <w:top w:val="none" w:sz="0" w:space="0" w:color="auto"/>
        <w:left w:val="none" w:sz="0" w:space="0" w:color="auto"/>
        <w:bottom w:val="none" w:sz="0" w:space="0" w:color="auto"/>
        <w:right w:val="none" w:sz="0" w:space="0" w:color="auto"/>
      </w:divBdr>
    </w:div>
    <w:div w:id="1478692332">
      <w:bodyDiv w:val="1"/>
      <w:marLeft w:val="0"/>
      <w:marRight w:val="0"/>
      <w:marTop w:val="0"/>
      <w:marBottom w:val="0"/>
      <w:divBdr>
        <w:top w:val="none" w:sz="0" w:space="0" w:color="auto"/>
        <w:left w:val="none" w:sz="0" w:space="0" w:color="auto"/>
        <w:bottom w:val="none" w:sz="0" w:space="0" w:color="auto"/>
        <w:right w:val="none" w:sz="0" w:space="0" w:color="auto"/>
      </w:divBdr>
    </w:div>
    <w:div w:id="1483425217">
      <w:bodyDiv w:val="1"/>
      <w:marLeft w:val="0"/>
      <w:marRight w:val="0"/>
      <w:marTop w:val="0"/>
      <w:marBottom w:val="0"/>
      <w:divBdr>
        <w:top w:val="none" w:sz="0" w:space="0" w:color="auto"/>
        <w:left w:val="none" w:sz="0" w:space="0" w:color="auto"/>
        <w:bottom w:val="none" w:sz="0" w:space="0" w:color="auto"/>
        <w:right w:val="none" w:sz="0" w:space="0" w:color="auto"/>
      </w:divBdr>
    </w:div>
    <w:div w:id="1495073081">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5852582">
      <w:bodyDiv w:val="1"/>
      <w:marLeft w:val="0"/>
      <w:marRight w:val="0"/>
      <w:marTop w:val="0"/>
      <w:marBottom w:val="0"/>
      <w:divBdr>
        <w:top w:val="none" w:sz="0" w:space="0" w:color="auto"/>
        <w:left w:val="none" w:sz="0" w:space="0" w:color="auto"/>
        <w:bottom w:val="none" w:sz="0" w:space="0" w:color="auto"/>
        <w:right w:val="none" w:sz="0" w:space="0" w:color="auto"/>
      </w:divBdr>
    </w:div>
    <w:div w:id="1507281615">
      <w:bodyDiv w:val="1"/>
      <w:marLeft w:val="0"/>
      <w:marRight w:val="0"/>
      <w:marTop w:val="0"/>
      <w:marBottom w:val="0"/>
      <w:divBdr>
        <w:top w:val="none" w:sz="0" w:space="0" w:color="auto"/>
        <w:left w:val="none" w:sz="0" w:space="0" w:color="auto"/>
        <w:bottom w:val="none" w:sz="0" w:space="0" w:color="auto"/>
        <w:right w:val="none" w:sz="0" w:space="0" w:color="auto"/>
      </w:divBdr>
    </w:div>
    <w:div w:id="1524054578">
      <w:bodyDiv w:val="1"/>
      <w:marLeft w:val="0"/>
      <w:marRight w:val="0"/>
      <w:marTop w:val="0"/>
      <w:marBottom w:val="0"/>
      <w:divBdr>
        <w:top w:val="none" w:sz="0" w:space="0" w:color="auto"/>
        <w:left w:val="none" w:sz="0" w:space="0" w:color="auto"/>
        <w:bottom w:val="none" w:sz="0" w:space="0" w:color="auto"/>
        <w:right w:val="none" w:sz="0" w:space="0" w:color="auto"/>
      </w:divBdr>
    </w:div>
    <w:div w:id="1535003317">
      <w:bodyDiv w:val="1"/>
      <w:marLeft w:val="0"/>
      <w:marRight w:val="0"/>
      <w:marTop w:val="0"/>
      <w:marBottom w:val="0"/>
      <w:divBdr>
        <w:top w:val="none" w:sz="0" w:space="0" w:color="auto"/>
        <w:left w:val="none" w:sz="0" w:space="0" w:color="auto"/>
        <w:bottom w:val="none" w:sz="0" w:space="0" w:color="auto"/>
        <w:right w:val="none" w:sz="0" w:space="0" w:color="auto"/>
      </w:divBdr>
    </w:div>
    <w:div w:id="1540582434">
      <w:bodyDiv w:val="1"/>
      <w:marLeft w:val="0"/>
      <w:marRight w:val="0"/>
      <w:marTop w:val="0"/>
      <w:marBottom w:val="0"/>
      <w:divBdr>
        <w:top w:val="none" w:sz="0" w:space="0" w:color="auto"/>
        <w:left w:val="none" w:sz="0" w:space="0" w:color="auto"/>
        <w:bottom w:val="none" w:sz="0" w:space="0" w:color="auto"/>
        <w:right w:val="none" w:sz="0" w:space="0" w:color="auto"/>
      </w:divBdr>
    </w:div>
    <w:div w:id="1541087681">
      <w:bodyDiv w:val="1"/>
      <w:marLeft w:val="0"/>
      <w:marRight w:val="0"/>
      <w:marTop w:val="0"/>
      <w:marBottom w:val="0"/>
      <w:divBdr>
        <w:top w:val="none" w:sz="0" w:space="0" w:color="auto"/>
        <w:left w:val="none" w:sz="0" w:space="0" w:color="auto"/>
        <w:bottom w:val="none" w:sz="0" w:space="0" w:color="auto"/>
        <w:right w:val="none" w:sz="0" w:space="0" w:color="auto"/>
      </w:divBdr>
    </w:div>
    <w:div w:id="1541281609">
      <w:bodyDiv w:val="1"/>
      <w:marLeft w:val="0"/>
      <w:marRight w:val="0"/>
      <w:marTop w:val="0"/>
      <w:marBottom w:val="0"/>
      <w:divBdr>
        <w:top w:val="none" w:sz="0" w:space="0" w:color="auto"/>
        <w:left w:val="none" w:sz="0" w:space="0" w:color="auto"/>
        <w:bottom w:val="none" w:sz="0" w:space="0" w:color="auto"/>
        <w:right w:val="none" w:sz="0" w:space="0" w:color="auto"/>
      </w:divBdr>
    </w:div>
    <w:div w:id="1544488790">
      <w:bodyDiv w:val="1"/>
      <w:marLeft w:val="0"/>
      <w:marRight w:val="0"/>
      <w:marTop w:val="0"/>
      <w:marBottom w:val="0"/>
      <w:divBdr>
        <w:top w:val="none" w:sz="0" w:space="0" w:color="auto"/>
        <w:left w:val="none" w:sz="0" w:space="0" w:color="auto"/>
        <w:bottom w:val="none" w:sz="0" w:space="0" w:color="auto"/>
        <w:right w:val="none" w:sz="0" w:space="0" w:color="auto"/>
      </w:divBdr>
    </w:div>
    <w:div w:id="1556090272">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5579200">
      <w:bodyDiv w:val="1"/>
      <w:marLeft w:val="0"/>
      <w:marRight w:val="0"/>
      <w:marTop w:val="0"/>
      <w:marBottom w:val="0"/>
      <w:divBdr>
        <w:top w:val="none" w:sz="0" w:space="0" w:color="auto"/>
        <w:left w:val="none" w:sz="0" w:space="0" w:color="auto"/>
        <w:bottom w:val="none" w:sz="0" w:space="0" w:color="auto"/>
        <w:right w:val="none" w:sz="0" w:space="0" w:color="auto"/>
      </w:divBdr>
    </w:div>
    <w:div w:id="1591280380">
      <w:bodyDiv w:val="1"/>
      <w:marLeft w:val="0"/>
      <w:marRight w:val="0"/>
      <w:marTop w:val="0"/>
      <w:marBottom w:val="0"/>
      <w:divBdr>
        <w:top w:val="none" w:sz="0" w:space="0" w:color="auto"/>
        <w:left w:val="none" w:sz="0" w:space="0" w:color="auto"/>
        <w:bottom w:val="none" w:sz="0" w:space="0" w:color="auto"/>
        <w:right w:val="none" w:sz="0" w:space="0" w:color="auto"/>
      </w:divBdr>
    </w:div>
    <w:div w:id="1593051957">
      <w:bodyDiv w:val="1"/>
      <w:marLeft w:val="0"/>
      <w:marRight w:val="0"/>
      <w:marTop w:val="0"/>
      <w:marBottom w:val="0"/>
      <w:divBdr>
        <w:top w:val="none" w:sz="0" w:space="0" w:color="auto"/>
        <w:left w:val="none" w:sz="0" w:space="0" w:color="auto"/>
        <w:bottom w:val="none" w:sz="0" w:space="0" w:color="auto"/>
        <w:right w:val="none" w:sz="0" w:space="0" w:color="auto"/>
      </w:divBdr>
    </w:div>
    <w:div w:id="1595670556">
      <w:bodyDiv w:val="1"/>
      <w:marLeft w:val="0"/>
      <w:marRight w:val="0"/>
      <w:marTop w:val="0"/>
      <w:marBottom w:val="0"/>
      <w:divBdr>
        <w:top w:val="none" w:sz="0" w:space="0" w:color="auto"/>
        <w:left w:val="none" w:sz="0" w:space="0" w:color="auto"/>
        <w:bottom w:val="none" w:sz="0" w:space="0" w:color="auto"/>
        <w:right w:val="none" w:sz="0" w:space="0" w:color="auto"/>
      </w:divBdr>
    </w:div>
    <w:div w:id="1607883282">
      <w:bodyDiv w:val="1"/>
      <w:marLeft w:val="0"/>
      <w:marRight w:val="0"/>
      <w:marTop w:val="0"/>
      <w:marBottom w:val="0"/>
      <w:divBdr>
        <w:top w:val="none" w:sz="0" w:space="0" w:color="auto"/>
        <w:left w:val="none" w:sz="0" w:space="0" w:color="auto"/>
        <w:bottom w:val="none" w:sz="0" w:space="0" w:color="auto"/>
        <w:right w:val="none" w:sz="0" w:space="0" w:color="auto"/>
      </w:divBdr>
    </w:div>
    <w:div w:id="1609700602">
      <w:bodyDiv w:val="1"/>
      <w:marLeft w:val="0"/>
      <w:marRight w:val="0"/>
      <w:marTop w:val="0"/>
      <w:marBottom w:val="0"/>
      <w:divBdr>
        <w:top w:val="none" w:sz="0" w:space="0" w:color="auto"/>
        <w:left w:val="none" w:sz="0" w:space="0" w:color="auto"/>
        <w:bottom w:val="none" w:sz="0" w:space="0" w:color="auto"/>
        <w:right w:val="none" w:sz="0" w:space="0" w:color="auto"/>
      </w:divBdr>
    </w:div>
    <w:div w:id="1619295688">
      <w:bodyDiv w:val="1"/>
      <w:marLeft w:val="0"/>
      <w:marRight w:val="0"/>
      <w:marTop w:val="0"/>
      <w:marBottom w:val="0"/>
      <w:divBdr>
        <w:top w:val="none" w:sz="0" w:space="0" w:color="auto"/>
        <w:left w:val="none" w:sz="0" w:space="0" w:color="auto"/>
        <w:bottom w:val="none" w:sz="0" w:space="0" w:color="auto"/>
        <w:right w:val="none" w:sz="0" w:space="0" w:color="auto"/>
      </w:divBdr>
    </w:div>
    <w:div w:id="1619608820">
      <w:bodyDiv w:val="1"/>
      <w:marLeft w:val="0"/>
      <w:marRight w:val="0"/>
      <w:marTop w:val="0"/>
      <w:marBottom w:val="0"/>
      <w:divBdr>
        <w:top w:val="none" w:sz="0" w:space="0" w:color="auto"/>
        <w:left w:val="none" w:sz="0" w:space="0" w:color="auto"/>
        <w:bottom w:val="none" w:sz="0" w:space="0" w:color="auto"/>
        <w:right w:val="none" w:sz="0" w:space="0" w:color="auto"/>
      </w:divBdr>
    </w:div>
    <w:div w:id="1620721247">
      <w:bodyDiv w:val="1"/>
      <w:marLeft w:val="0"/>
      <w:marRight w:val="0"/>
      <w:marTop w:val="0"/>
      <w:marBottom w:val="0"/>
      <w:divBdr>
        <w:top w:val="none" w:sz="0" w:space="0" w:color="auto"/>
        <w:left w:val="none" w:sz="0" w:space="0" w:color="auto"/>
        <w:bottom w:val="none" w:sz="0" w:space="0" w:color="auto"/>
        <w:right w:val="none" w:sz="0" w:space="0" w:color="auto"/>
      </w:divBdr>
    </w:div>
    <w:div w:id="1622879115">
      <w:bodyDiv w:val="1"/>
      <w:marLeft w:val="0"/>
      <w:marRight w:val="0"/>
      <w:marTop w:val="0"/>
      <w:marBottom w:val="0"/>
      <w:divBdr>
        <w:top w:val="none" w:sz="0" w:space="0" w:color="auto"/>
        <w:left w:val="none" w:sz="0" w:space="0" w:color="auto"/>
        <w:bottom w:val="none" w:sz="0" w:space="0" w:color="auto"/>
        <w:right w:val="none" w:sz="0" w:space="0" w:color="auto"/>
      </w:divBdr>
    </w:div>
    <w:div w:id="1627197124">
      <w:bodyDiv w:val="1"/>
      <w:marLeft w:val="0"/>
      <w:marRight w:val="0"/>
      <w:marTop w:val="0"/>
      <w:marBottom w:val="0"/>
      <w:divBdr>
        <w:top w:val="none" w:sz="0" w:space="0" w:color="auto"/>
        <w:left w:val="none" w:sz="0" w:space="0" w:color="auto"/>
        <w:bottom w:val="none" w:sz="0" w:space="0" w:color="auto"/>
        <w:right w:val="none" w:sz="0" w:space="0" w:color="auto"/>
      </w:divBdr>
    </w:div>
    <w:div w:id="1635595142">
      <w:bodyDiv w:val="1"/>
      <w:marLeft w:val="0"/>
      <w:marRight w:val="0"/>
      <w:marTop w:val="0"/>
      <w:marBottom w:val="0"/>
      <w:divBdr>
        <w:top w:val="none" w:sz="0" w:space="0" w:color="auto"/>
        <w:left w:val="none" w:sz="0" w:space="0" w:color="auto"/>
        <w:bottom w:val="none" w:sz="0" w:space="0" w:color="auto"/>
        <w:right w:val="none" w:sz="0" w:space="0" w:color="auto"/>
      </w:divBdr>
    </w:div>
    <w:div w:id="1647785077">
      <w:bodyDiv w:val="1"/>
      <w:marLeft w:val="0"/>
      <w:marRight w:val="0"/>
      <w:marTop w:val="0"/>
      <w:marBottom w:val="0"/>
      <w:divBdr>
        <w:top w:val="none" w:sz="0" w:space="0" w:color="auto"/>
        <w:left w:val="none" w:sz="0" w:space="0" w:color="auto"/>
        <w:bottom w:val="none" w:sz="0" w:space="0" w:color="auto"/>
        <w:right w:val="none" w:sz="0" w:space="0" w:color="auto"/>
      </w:divBdr>
    </w:div>
    <w:div w:id="1651130597">
      <w:bodyDiv w:val="1"/>
      <w:marLeft w:val="0"/>
      <w:marRight w:val="0"/>
      <w:marTop w:val="0"/>
      <w:marBottom w:val="0"/>
      <w:divBdr>
        <w:top w:val="none" w:sz="0" w:space="0" w:color="auto"/>
        <w:left w:val="none" w:sz="0" w:space="0" w:color="auto"/>
        <w:bottom w:val="none" w:sz="0" w:space="0" w:color="auto"/>
        <w:right w:val="none" w:sz="0" w:space="0" w:color="auto"/>
      </w:divBdr>
    </w:div>
    <w:div w:id="1651519924">
      <w:bodyDiv w:val="1"/>
      <w:marLeft w:val="0"/>
      <w:marRight w:val="0"/>
      <w:marTop w:val="0"/>
      <w:marBottom w:val="0"/>
      <w:divBdr>
        <w:top w:val="none" w:sz="0" w:space="0" w:color="auto"/>
        <w:left w:val="none" w:sz="0" w:space="0" w:color="auto"/>
        <w:bottom w:val="none" w:sz="0" w:space="0" w:color="auto"/>
        <w:right w:val="none" w:sz="0" w:space="0" w:color="auto"/>
      </w:divBdr>
    </w:div>
    <w:div w:id="1654489084">
      <w:bodyDiv w:val="1"/>
      <w:marLeft w:val="0"/>
      <w:marRight w:val="0"/>
      <w:marTop w:val="0"/>
      <w:marBottom w:val="0"/>
      <w:divBdr>
        <w:top w:val="none" w:sz="0" w:space="0" w:color="auto"/>
        <w:left w:val="none" w:sz="0" w:space="0" w:color="auto"/>
        <w:bottom w:val="none" w:sz="0" w:space="0" w:color="auto"/>
        <w:right w:val="none" w:sz="0" w:space="0" w:color="auto"/>
      </w:divBdr>
    </w:div>
    <w:div w:id="1656761448">
      <w:bodyDiv w:val="1"/>
      <w:marLeft w:val="0"/>
      <w:marRight w:val="0"/>
      <w:marTop w:val="0"/>
      <w:marBottom w:val="0"/>
      <w:divBdr>
        <w:top w:val="none" w:sz="0" w:space="0" w:color="auto"/>
        <w:left w:val="none" w:sz="0" w:space="0" w:color="auto"/>
        <w:bottom w:val="none" w:sz="0" w:space="0" w:color="auto"/>
        <w:right w:val="none" w:sz="0" w:space="0" w:color="auto"/>
      </w:divBdr>
    </w:div>
    <w:div w:id="1665741841">
      <w:bodyDiv w:val="1"/>
      <w:marLeft w:val="0"/>
      <w:marRight w:val="0"/>
      <w:marTop w:val="0"/>
      <w:marBottom w:val="0"/>
      <w:divBdr>
        <w:top w:val="none" w:sz="0" w:space="0" w:color="auto"/>
        <w:left w:val="none" w:sz="0" w:space="0" w:color="auto"/>
        <w:bottom w:val="none" w:sz="0" w:space="0" w:color="auto"/>
        <w:right w:val="none" w:sz="0" w:space="0" w:color="auto"/>
      </w:divBdr>
    </w:div>
    <w:div w:id="1666740086">
      <w:bodyDiv w:val="1"/>
      <w:marLeft w:val="0"/>
      <w:marRight w:val="0"/>
      <w:marTop w:val="0"/>
      <w:marBottom w:val="0"/>
      <w:divBdr>
        <w:top w:val="none" w:sz="0" w:space="0" w:color="auto"/>
        <w:left w:val="none" w:sz="0" w:space="0" w:color="auto"/>
        <w:bottom w:val="none" w:sz="0" w:space="0" w:color="auto"/>
        <w:right w:val="none" w:sz="0" w:space="0" w:color="auto"/>
      </w:divBdr>
    </w:div>
    <w:div w:id="1707170476">
      <w:bodyDiv w:val="1"/>
      <w:marLeft w:val="0"/>
      <w:marRight w:val="0"/>
      <w:marTop w:val="0"/>
      <w:marBottom w:val="0"/>
      <w:divBdr>
        <w:top w:val="none" w:sz="0" w:space="0" w:color="auto"/>
        <w:left w:val="none" w:sz="0" w:space="0" w:color="auto"/>
        <w:bottom w:val="none" w:sz="0" w:space="0" w:color="auto"/>
        <w:right w:val="none" w:sz="0" w:space="0" w:color="auto"/>
      </w:divBdr>
    </w:div>
    <w:div w:id="1707946138">
      <w:bodyDiv w:val="1"/>
      <w:marLeft w:val="0"/>
      <w:marRight w:val="0"/>
      <w:marTop w:val="0"/>
      <w:marBottom w:val="0"/>
      <w:divBdr>
        <w:top w:val="none" w:sz="0" w:space="0" w:color="auto"/>
        <w:left w:val="none" w:sz="0" w:space="0" w:color="auto"/>
        <w:bottom w:val="none" w:sz="0" w:space="0" w:color="auto"/>
        <w:right w:val="none" w:sz="0" w:space="0" w:color="auto"/>
      </w:divBdr>
    </w:div>
    <w:div w:id="1714649386">
      <w:bodyDiv w:val="1"/>
      <w:marLeft w:val="0"/>
      <w:marRight w:val="0"/>
      <w:marTop w:val="0"/>
      <w:marBottom w:val="0"/>
      <w:divBdr>
        <w:top w:val="none" w:sz="0" w:space="0" w:color="auto"/>
        <w:left w:val="none" w:sz="0" w:space="0" w:color="auto"/>
        <w:bottom w:val="none" w:sz="0" w:space="0" w:color="auto"/>
        <w:right w:val="none" w:sz="0" w:space="0" w:color="auto"/>
      </w:divBdr>
    </w:div>
    <w:div w:id="1727488876">
      <w:bodyDiv w:val="1"/>
      <w:marLeft w:val="0"/>
      <w:marRight w:val="0"/>
      <w:marTop w:val="0"/>
      <w:marBottom w:val="0"/>
      <w:divBdr>
        <w:top w:val="none" w:sz="0" w:space="0" w:color="auto"/>
        <w:left w:val="none" w:sz="0" w:space="0" w:color="auto"/>
        <w:bottom w:val="none" w:sz="0" w:space="0" w:color="auto"/>
        <w:right w:val="none" w:sz="0" w:space="0" w:color="auto"/>
      </w:divBdr>
    </w:div>
    <w:div w:id="1733886764">
      <w:bodyDiv w:val="1"/>
      <w:marLeft w:val="0"/>
      <w:marRight w:val="0"/>
      <w:marTop w:val="0"/>
      <w:marBottom w:val="0"/>
      <w:divBdr>
        <w:top w:val="none" w:sz="0" w:space="0" w:color="auto"/>
        <w:left w:val="none" w:sz="0" w:space="0" w:color="auto"/>
        <w:bottom w:val="none" w:sz="0" w:space="0" w:color="auto"/>
        <w:right w:val="none" w:sz="0" w:space="0" w:color="auto"/>
      </w:divBdr>
    </w:div>
    <w:div w:id="1740324069">
      <w:bodyDiv w:val="1"/>
      <w:marLeft w:val="0"/>
      <w:marRight w:val="0"/>
      <w:marTop w:val="0"/>
      <w:marBottom w:val="0"/>
      <w:divBdr>
        <w:top w:val="none" w:sz="0" w:space="0" w:color="auto"/>
        <w:left w:val="none" w:sz="0" w:space="0" w:color="auto"/>
        <w:bottom w:val="none" w:sz="0" w:space="0" w:color="auto"/>
        <w:right w:val="none" w:sz="0" w:space="0" w:color="auto"/>
      </w:divBdr>
    </w:div>
    <w:div w:id="1749111072">
      <w:bodyDiv w:val="1"/>
      <w:marLeft w:val="0"/>
      <w:marRight w:val="0"/>
      <w:marTop w:val="0"/>
      <w:marBottom w:val="0"/>
      <w:divBdr>
        <w:top w:val="none" w:sz="0" w:space="0" w:color="auto"/>
        <w:left w:val="none" w:sz="0" w:space="0" w:color="auto"/>
        <w:bottom w:val="none" w:sz="0" w:space="0" w:color="auto"/>
        <w:right w:val="none" w:sz="0" w:space="0" w:color="auto"/>
      </w:divBdr>
    </w:div>
    <w:div w:id="1757050868">
      <w:bodyDiv w:val="1"/>
      <w:marLeft w:val="0"/>
      <w:marRight w:val="0"/>
      <w:marTop w:val="0"/>
      <w:marBottom w:val="0"/>
      <w:divBdr>
        <w:top w:val="none" w:sz="0" w:space="0" w:color="auto"/>
        <w:left w:val="none" w:sz="0" w:space="0" w:color="auto"/>
        <w:bottom w:val="none" w:sz="0" w:space="0" w:color="auto"/>
        <w:right w:val="none" w:sz="0" w:space="0" w:color="auto"/>
      </w:divBdr>
    </w:div>
    <w:div w:id="1760829332">
      <w:bodyDiv w:val="1"/>
      <w:marLeft w:val="0"/>
      <w:marRight w:val="0"/>
      <w:marTop w:val="0"/>
      <w:marBottom w:val="0"/>
      <w:divBdr>
        <w:top w:val="none" w:sz="0" w:space="0" w:color="auto"/>
        <w:left w:val="none" w:sz="0" w:space="0" w:color="auto"/>
        <w:bottom w:val="none" w:sz="0" w:space="0" w:color="auto"/>
        <w:right w:val="none" w:sz="0" w:space="0" w:color="auto"/>
      </w:divBdr>
    </w:div>
    <w:div w:id="1761675895">
      <w:bodyDiv w:val="1"/>
      <w:marLeft w:val="0"/>
      <w:marRight w:val="0"/>
      <w:marTop w:val="0"/>
      <w:marBottom w:val="0"/>
      <w:divBdr>
        <w:top w:val="none" w:sz="0" w:space="0" w:color="auto"/>
        <w:left w:val="none" w:sz="0" w:space="0" w:color="auto"/>
        <w:bottom w:val="none" w:sz="0" w:space="0" w:color="auto"/>
        <w:right w:val="none" w:sz="0" w:space="0" w:color="auto"/>
      </w:divBdr>
    </w:div>
    <w:div w:id="1768117486">
      <w:bodyDiv w:val="1"/>
      <w:marLeft w:val="0"/>
      <w:marRight w:val="0"/>
      <w:marTop w:val="0"/>
      <w:marBottom w:val="0"/>
      <w:divBdr>
        <w:top w:val="none" w:sz="0" w:space="0" w:color="auto"/>
        <w:left w:val="none" w:sz="0" w:space="0" w:color="auto"/>
        <w:bottom w:val="none" w:sz="0" w:space="0" w:color="auto"/>
        <w:right w:val="none" w:sz="0" w:space="0" w:color="auto"/>
      </w:divBdr>
    </w:div>
    <w:div w:id="1825317066">
      <w:bodyDiv w:val="1"/>
      <w:marLeft w:val="0"/>
      <w:marRight w:val="0"/>
      <w:marTop w:val="0"/>
      <w:marBottom w:val="0"/>
      <w:divBdr>
        <w:top w:val="none" w:sz="0" w:space="0" w:color="auto"/>
        <w:left w:val="none" w:sz="0" w:space="0" w:color="auto"/>
        <w:bottom w:val="none" w:sz="0" w:space="0" w:color="auto"/>
        <w:right w:val="none" w:sz="0" w:space="0" w:color="auto"/>
      </w:divBdr>
    </w:div>
    <w:div w:id="1825781693">
      <w:bodyDiv w:val="1"/>
      <w:marLeft w:val="0"/>
      <w:marRight w:val="0"/>
      <w:marTop w:val="0"/>
      <w:marBottom w:val="0"/>
      <w:divBdr>
        <w:top w:val="none" w:sz="0" w:space="0" w:color="auto"/>
        <w:left w:val="none" w:sz="0" w:space="0" w:color="auto"/>
        <w:bottom w:val="none" w:sz="0" w:space="0" w:color="auto"/>
        <w:right w:val="none" w:sz="0" w:space="0" w:color="auto"/>
      </w:divBdr>
    </w:div>
    <w:div w:id="1827628742">
      <w:bodyDiv w:val="1"/>
      <w:marLeft w:val="0"/>
      <w:marRight w:val="0"/>
      <w:marTop w:val="0"/>
      <w:marBottom w:val="0"/>
      <w:divBdr>
        <w:top w:val="none" w:sz="0" w:space="0" w:color="auto"/>
        <w:left w:val="none" w:sz="0" w:space="0" w:color="auto"/>
        <w:bottom w:val="none" w:sz="0" w:space="0" w:color="auto"/>
        <w:right w:val="none" w:sz="0" w:space="0" w:color="auto"/>
      </w:divBdr>
    </w:div>
    <w:div w:id="1840192575">
      <w:bodyDiv w:val="1"/>
      <w:marLeft w:val="0"/>
      <w:marRight w:val="0"/>
      <w:marTop w:val="0"/>
      <w:marBottom w:val="0"/>
      <w:divBdr>
        <w:top w:val="none" w:sz="0" w:space="0" w:color="auto"/>
        <w:left w:val="none" w:sz="0" w:space="0" w:color="auto"/>
        <w:bottom w:val="none" w:sz="0" w:space="0" w:color="auto"/>
        <w:right w:val="none" w:sz="0" w:space="0" w:color="auto"/>
      </w:divBdr>
    </w:div>
    <w:div w:id="1846625962">
      <w:bodyDiv w:val="1"/>
      <w:marLeft w:val="0"/>
      <w:marRight w:val="0"/>
      <w:marTop w:val="0"/>
      <w:marBottom w:val="0"/>
      <w:divBdr>
        <w:top w:val="none" w:sz="0" w:space="0" w:color="auto"/>
        <w:left w:val="none" w:sz="0" w:space="0" w:color="auto"/>
        <w:bottom w:val="none" w:sz="0" w:space="0" w:color="auto"/>
        <w:right w:val="none" w:sz="0" w:space="0" w:color="auto"/>
      </w:divBdr>
    </w:div>
    <w:div w:id="1851791023">
      <w:bodyDiv w:val="1"/>
      <w:marLeft w:val="0"/>
      <w:marRight w:val="0"/>
      <w:marTop w:val="0"/>
      <w:marBottom w:val="0"/>
      <w:divBdr>
        <w:top w:val="none" w:sz="0" w:space="0" w:color="auto"/>
        <w:left w:val="none" w:sz="0" w:space="0" w:color="auto"/>
        <w:bottom w:val="none" w:sz="0" w:space="0" w:color="auto"/>
        <w:right w:val="none" w:sz="0" w:space="0" w:color="auto"/>
      </w:divBdr>
    </w:div>
    <w:div w:id="1860850377">
      <w:bodyDiv w:val="1"/>
      <w:marLeft w:val="0"/>
      <w:marRight w:val="0"/>
      <w:marTop w:val="0"/>
      <w:marBottom w:val="0"/>
      <w:divBdr>
        <w:top w:val="none" w:sz="0" w:space="0" w:color="auto"/>
        <w:left w:val="none" w:sz="0" w:space="0" w:color="auto"/>
        <w:bottom w:val="none" w:sz="0" w:space="0" w:color="auto"/>
        <w:right w:val="none" w:sz="0" w:space="0" w:color="auto"/>
      </w:divBdr>
    </w:div>
    <w:div w:id="1880585065">
      <w:bodyDiv w:val="1"/>
      <w:marLeft w:val="0"/>
      <w:marRight w:val="0"/>
      <w:marTop w:val="0"/>
      <w:marBottom w:val="0"/>
      <w:divBdr>
        <w:top w:val="none" w:sz="0" w:space="0" w:color="auto"/>
        <w:left w:val="none" w:sz="0" w:space="0" w:color="auto"/>
        <w:bottom w:val="none" w:sz="0" w:space="0" w:color="auto"/>
        <w:right w:val="none" w:sz="0" w:space="0" w:color="auto"/>
      </w:divBdr>
    </w:div>
    <w:div w:id="1883905970">
      <w:bodyDiv w:val="1"/>
      <w:marLeft w:val="0"/>
      <w:marRight w:val="0"/>
      <w:marTop w:val="0"/>
      <w:marBottom w:val="0"/>
      <w:divBdr>
        <w:top w:val="none" w:sz="0" w:space="0" w:color="auto"/>
        <w:left w:val="none" w:sz="0" w:space="0" w:color="auto"/>
        <w:bottom w:val="none" w:sz="0" w:space="0" w:color="auto"/>
        <w:right w:val="none" w:sz="0" w:space="0" w:color="auto"/>
      </w:divBdr>
    </w:div>
    <w:div w:id="1884098235">
      <w:bodyDiv w:val="1"/>
      <w:marLeft w:val="0"/>
      <w:marRight w:val="0"/>
      <w:marTop w:val="0"/>
      <w:marBottom w:val="0"/>
      <w:divBdr>
        <w:top w:val="none" w:sz="0" w:space="0" w:color="auto"/>
        <w:left w:val="none" w:sz="0" w:space="0" w:color="auto"/>
        <w:bottom w:val="none" w:sz="0" w:space="0" w:color="auto"/>
        <w:right w:val="none" w:sz="0" w:space="0" w:color="auto"/>
      </w:divBdr>
    </w:div>
    <w:div w:id="1886133836">
      <w:bodyDiv w:val="1"/>
      <w:marLeft w:val="0"/>
      <w:marRight w:val="0"/>
      <w:marTop w:val="0"/>
      <w:marBottom w:val="0"/>
      <w:divBdr>
        <w:top w:val="none" w:sz="0" w:space="0" w:color="auto"/>
        <w:left w:val="none" w:sz="0" w:space="0" w:color="auto"/>
        <w:bottom w:val="none" w:sz="0" w:space="0" w:color="auto"/>
        <w:right w:val="none" w:sz="0" w:space="0" w:color="auto"/>
      </w:divBdr>
    </w:div>
    <w:div w:id="1886480878">
      <w:bodyDiv w:val="1"/>
      <w:marLeft w:val="0"/>
      <w:marRight w:val="0"/>
      <w:marTop w:val="0"/>
      <w:marBottom w:val="0"/>
      <w:divBdr>
        <w:top w:val="none" w:sz="0" w:space="0" w:color="auto"/>
        <w:left w:val="none" w:sz="0" w:space="0" w:color="auto"/>
        <w:bottom w:val="none" w:sz="0" w:space="0" w:color="auto"/>
        <w:right w:val="none" w:sz="0" w:space="0" w:color="auto"/>
      </w:divBdr>
    </w:div>
    <w:div w:id="1891719668">
      <w:bodyDiv w:val="1"/>
      <w:marLeft w:val="0"/>
      <w:marRight w:val="0"/>
      <w:marTop w:val="0"/>
      <w:marBottom w:val="0"/>
      <w:divBdr>
        <w:top w:val="none" w:sz="0" w:space="0" w:color="auto"/>
        <w:left w:val="none" w:sz="0" w:space="0" w:color="auto"/>
        <w:bottom w:val="none" w:sz="0" w:space="0" w:color="auto"/>
        <w:right w:val="none" w:sz="0" w:space="0" w:color="auto"/>
      </w:divBdr>
    </w:div>
    <w:div w:id="1893300890">
      <w:bodyDiv w:val="1"/>
      <w:marLeft w:val="0"/>
      <w:marRight w:val="0"/>
      <w:marTop w:val="0"/>
      <w:marBottom w:val="0"/>
      <w:divBdr>
        <w:top w:val="none" w:sz="0" w:space="0" w:color="auto"/>
        <w:left w:val="none" w:sz="0" w:space="0" w:color="auto"/>
        <w:bottom w:val="none" w:sz="0" w:space="0" w:color="auto"/>
        <w:right w:val="none" w:sz="0" w:space="0" w:color="auto"/>
      </w:divBdr>
    </w:div>
    <w:div w:id="1908106234">
      <w:bodyDiv w:val="1"/>
      <w:marLeft w:val="0"/>
      <w:marRight w:val="0"/>
      <w:marTop w:val="0"/>
      <w:marBottom w:val="0"/>
      <w:divBdr>
        <w:top w:val="none" w:sz="0" w:space="0" w:color="auto"/>
        <w:left w:val="none" w:sz="0" w:space="0" w:color="auto"/>
        <w:bottom w:val="none" w:sz="0" w:space="0" w:color="auto"/>
        <w:right w:val="none" w:sz="0" w:space="0" w:color="auto"/>
      </w:divBdr>
    </w:div>
    <w:div w:id="1914461361">
      <w:bodyDiv w:val="1"/>
      <w:marLeft w:val="0"/>
      <w:marRight w:val="0"/>
      <w:marTop w:val="0"/>
      <w:marBottom w:val="0"/>
      <w:divBdr>
        <w:top w:val="none" w:sz="0" w:space="0" w:color="auto"/>
        <w:left w:val="none" w:sz="0" w:space="0" w:color="auto"/>
        <w:bottom w:val="none" w:sz="0" w:space="0" w:color="auto"/>
        <w:right w:val="none" w:sz="0" w:space="0" w:color="auto"/>
      </w:divBdr>
    </w:div>
    <w:div w:id="1914929109">
      <w:bodyDiv w:val="1"/>
      <w:marLeft w:val="0"/>
      <w:marRight w:val="0"/>
      <w:marTop w:val="0"/>
      <w:marBottom w:val="0"/>
      <w:divBdr>
        <w:top w:val="none" w:sz="0" w:space="0" w:color="auto"/>
        <w:left w:val="none" w:sz="0" w:space="0" w:color="auto"/>
        <w:bottom w:val="none" w:sz="0" w:space="0" w:color="auto"/>
        <w:right w:val="none" w:sz="0" w:space="0" w:color="auto"/>
      </w:divBdr>
    </w:div>
    <w:div w:id="1920214439">
      <w:bodyDiv w:val="1"/>
      <w:marLeft w:val="0"/>
      <w:marRight w:val="0"/>
      <w:marTop w:val="0"/>
      <w:marBottom w:val="0"/>
      <w:divBdr>
        <w:top w:val="none" w:sz="0" w:space="0" w:color="auto"/>
        <w:left w:val="none" w:sz="0" w:space="0" w:color="auto"/>
        <w:bottom w:val="none" w:sz="0" w:space="0" w:color="auto"/>
        <w:right w:val="none" w:sz="0" w:space="0" w:color="auto"/>
      </w:divBdr>
    </w:div>
    <w:div w:id="1930190623">
      <w:bodyDiv w:val="1"/>
      <w:marLeft w:val="0"/>
      <w:marRight w:val="0"/>
      <w:marTop w:val="0"/>
      <w:marBottom w:val="0"/>
      <w:divBdr>
        <w:top w:val="none" w:sz="0" w:space="0" w:color="auto"/>
        <w:left w:val="none" w:sz="0" w:space="0" w:color="auto"/>
        <w:bottom w:val="none" w:sz="0" w:space="0" w:color="auto"/>
        <w:right w:val="none" w:sz="0" w:space="0" w:color="auto"/>
      </w:divBdr>
    </w:div>
    <w:div w:id="1930775553">
      <w:bodyDiv w:val="1"/>
      <w:marLeft w:val="0"/>
      <w:marRight w:val="0"/>
      <w:marTop w:val="0"/>
      <w:marBottom w:val="0"/>
      <w:divBdr>
        <w:top w:val="none" w:sz="0" w:space="0" w:color="auto"/>
        <w:left w:val="none" w:sz="0" w:space="0" w:color="auto"/>
        <w:bottom w:val="none" w:sz="0" w:space="0" w:color="auto"/>
        <w:right w:val="none" w:sz="0" w:space="0" w:color="auto"/>
      </w:divBdr>
    </w:div>
    <w:div w:id="1931694672">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7591833">
      <w:bodyDiv w:val="1"/>
      <w:marLeft w:val="0"/>
      <w:marRight w:val="0"/>
      <w:marTop w:val="0"/>
      <w:marBottom w:val="0"/>
      <w:divBdr>
        <w:top w:val="none" w:sz="0" w:space="0" w:color="auto"/>
        <w:left w:val="none" w:sz="0" w:space="0" w:color="auto"/>
        <w:bottom w:val="none" w:sz="0" w:space="0" w:color="auto"/>
        <w:right w:val="none" w:sz="0" w:space="0" w:color="auto"/>
      </w:divBdr>
    </w:div>
    <w:div w:id="1937857181">
      <w:bodyDiv w:val="1"/>
      <w:marLeft w:val="0"/>
      <w:marRight w:val="0"/>
      <w:marTop w:val="0"/>
      <w:marBottom w:val="0"/>
      <w:divBdr>
        <w:top w:val="none" w:sz="0" w:space="0" w:color="auto"/>
        <w:left w:val="none" w:sz="0" w:space="0" w:color="auto"/>
        <w:bottom w:val="none" w:sz="0" w:space="0" w:color="auto"/>
        <w:right w:val="none" w:sz="0" w:space="0" w:color="auto"/>
      </w:divBdr>
    </w:div>
    <w:div w:id="1943948412">
      <w:bodyDiv w:val="1"/>
      <w:marLeft w:val="0"/>
      <w:marRight w:val="0"/>
      <w:marTop w:val="0"/>
      <w:marBottom w:val="0"/>
      <w:divBdr>
        <w:top w:val="none" w:sz="0" w:space="0" w:color="auto"/>
        <w:left w:val="none" w:sz="0" w:space="0" w:color="auto"/>
        <w:bottom w:val="none" w:sz="0" w:space="0" w:color="auto"/>
        <w:right w:val="none" w:sz="0" w:space="0" w:color="auto"/>
      </w:divBdr>
    </w:div>
    <w:div w:id="1948150417">
      <w:bodyDiv w:val="1"/>
      <w:marLeft w:val="0"/>
      <w:marRight w:val="0"/>
      <w:marTop w:val="0"/>
      <w:marBottom w:val="0"/>
      <w:divBdr>
        <w:top w:val="none" w:sz="0" w:space="0" w:color="auto"/>
        <w:left w:val="none" w:sz="0" w:space="0" w:color="auto"/>
        <w:bottom w:val="none" w:sz="0" w:space="0" w:color="auto"/>
        <w:right w:val="none" w:sz="0" w:space="0" w:color="auto"/>
      </w:divBdr>
    </w:div>
    <w:div w:id="1948921663">
      <w:bodyDiv w:val="1"/>
      <w:marLeft w:val="0"/>
      <w:marRight w:val="0"/>
      <w:marTop w:val="0"/>
      <w:marBottom w:val="0"/>
      <w:divBdr>
        <w:top w:val="none" w:sz="0" w:space="0" w:color="auto"/>
        <w:left w:val="none" w:sz="0" w:space="0" w:color="auto"/>
        <w:bottom w:val="none" w:sz="0" w:space="0" w:color="auto"/>
        <w:right w:val="none" w:sz="0" w:space="0" w:color="auto"/>
      </w:divBdr>
    </w:div>
    <w:div w:id="1966696307">
      <w:bodyDiv w:val="1"/>
      <w:marLeft w:val="0"/>
      <w:marRight w:val="0"/>
      <w:marTop w:val="0"/>
      <w:marBottom w:val="0"/>
      <w:divBdr>
        <w:top w:val="none" w:sz="0" w:space="0" w:color="auto"/>
        <w:left w:val="none" w:sz="0" w:space="0" w:color="auto"/>
        <w:bottom w:val="none" w:sz="0" w:space="0" w:color="auto"/>
        <w:right w:val="none" w:sz="0" w:space="0" w:color="auto"/>
      </w:divBdr>
    </w:div>
    <w:div w:id="1967349599">
      <w:bodyDiv w:val="1"/>
      <w:marLeft w:val="0"/>
      <w:marRight w:val="0"/>
      <w:marTop w:val="0"/>
      <w:marBottom w:val="0"/>
      <w:divBdr>
        <w:top w:val="none" w:sz="0" w:space="0" w:color="auto"/>
        <w:left w:val="none" w:sz="0" w:space="0" w:color="auto"/>
        <w:bottom w:val="none" w:sz="0" w:space="0" w:color="auto"/>
        <w:right w:val="none" w:sz="0" w:space="0" w:color="auto"/>
      </w:divBdr>
    </w:div>
    <w:div w:id="1968972832">
      <w:bodyDiv w:val="1"/>
      <w:marLeft w:val="0"/>
      <w:marRight w:val="0"/>
      <w:marTop w:val="0"/>
      <w:marBottom w:val="0"/>
      <w:divBdr>
        <w:top w:val="none" w:sz="0" w:space="0" w:color="auto"/>
        <w:left w:val="none" w:sz="0" w:space="0" w:color="auto"/>
        <w:bottom w:val="none" w:sz="0" w:space="0" w:color="auto"/>
        <w:right w:val="none" w:sz="0" w:space="0" w:color="auto"/>
      </w:divBdr>
    </w:div>
    <w:div w:id="1972437181">
      <w:bodyDiv w:val="1"/>
      <w:marLeft w:val="0"/>
      <w:marRight w:val="0"/>
      <w:marTop w:val="0"/>
      <w:marBottom w:val="0"/>
      <w:divBdr>
        <w:top w:val="none" w:sz="0" w:space="0" w:color="auto"/>
        <w:left w:val="none" w:sz="0" w:space="0" w:color="auto"/>
        <w:bottom w:val="none" w:sz="0" w:space="0" w:color="auto"/>
        <w:right w:val="none" w:sz="0" w:space="0" w:color="auto"/>
      </w:divBdr>
    </w:div>
    <w:div w:id="1982149299">
      <w:bodyDiv w:val="1"/>
      <w:marLeft w:val="0"/>
      <w:marRight w:val="0"/>
      <w:marTop w:val="0"/>
      <w:marBottom w:val="0"/>
      <w:divBdr>
        <w:top w:val="none" w:sz="0" w:space="0" w:color="auto"/>
        <w:left w:val="none" w:sz="0" w:space="0" w:color="auto"/>
        <w:bottom w:val="none" w:sz="0" w:space="0" w:color="auto"/>
        <w:right w:val="none" w:sz="0" w:space="0" w:color="auto"/>
      </w:divBdr>
    </w:div>
    <w:div w:id="1983803751">
      <w:bodyDiv w:val="1"/>
      <w:marLeft w:val="0"/>
      <w:marRight w:val="0"/>
      <w:marTop w:val="0"/>
      <w:marBottom w:val="0"/>
      <w:divBdr>
        <w:top w:val="none" w:sz="0" w:space="0" w:color="auto"/>
        <w:left w:val="none" w:sz="0" w:space="0" w:color="auto"/>
        <w:bottom w:val="none" w:sz="0" w:space="0" w:color="auto"/>
        <w:right w:val="none" w:sz="0" w:space="0" w:color="auto"/>
      </w:divBdr>
    </w:div>
    <w:div w:id="1984234571">
      <w:bodyDiv w:val="1"/>
      <w:marLeft w:val="0"/>
      <w:marRight w:val="0"/>
      <w:marTop w:val="0"/>
      <w:marBottom w:val="0"/>
      <w:divBdr>
        <w:top w:val="none" w:sz="0" w:space="0" w:color="auto"/>
        <w:left w:val="none" w:sz="0" w:space="0" w:color="auto"/>
        <w:bottom w:val="none" w:sz="0" w:space="0" w:color="auto"/>
        <w:right w:val="none" w:sz="0" w:space="0" w:color="auto"/>
      </w:divBdr>
    </w:div>
    <w:div w:id="1987733744">
      <w:bodyDiv w:val="1"/>
      <w:marLeft w:val="0"/>
      <w:marRight w:val="0"/>
      <w:marTop w:val="0"/>
      <w:marBottom w:val="0"/>
      <w:divBdr>
        <w:top w:val="none" w:sz="0" w:space="0" w:color="auto"/>
        <w:left w:val="none" w:sz="0" w:space="0" w:color="auto"/>
        <w:bottom w:val="none" w:sz="0" w:space="0" w:color="auto"/>
        <w:right w:val="none" w:sz="0" w:space="0" w:color="auto"/>
      </w:divBdr>
    </w:div>
    <w:div w:id="1989553649">
      <w:bodyDiv w:val="1"/>
      <w:marLeft w:val="0"/>
      <w:marRight w:val="0"/>
      <w:marTop w:val="0"/>
      <w:marBottom w:val="0"/>
      <w:divBdr>
        <w:top w:val="none" w:sz="0" w:space="0" w:color="auto"/>
        <w:left w:val="none" w:sz="0" w:space="0" w:color="auto"/>
        <w:bottom w:val="none" w:sz="0" w:space="0" w:color="auto"/>
        <w:right w:val="none" w:sz="0" w:space="0" w:color="auto"/>
      </w:divBdr>
    </w:div>
    <w:div w:id="1995451039">
      <w:bodyDiv w:val="1"/>
      <w:marLeft w:val="0"/>
      <w:marRight w:val="0"/>
      <w:marTop w:val="0"/>
      <w:marBottom w:val="0"/>
      <w:divBdr>
        <w:top w:val="none" w:sz="0" w:space="0" w:color="auto"/>
        <w:left w:val="none" w:sz="0" w:space="0" w:color="auto"/>
        <w:bottom w:val="none" w:sz="0" w:space="0" w:color="auto"/>
        <w:right w:val="none" w:sz="0" w:space="0" w:color="auto"/>
      </w:divBdr>
    </w:div>
    <w:div w:id="1996297295">
      <w:bodyDiv w:val="1"/>
      <w:marLeft w:val="0"/>
      <w:marRight w:val="0"/>
      <w:marTop w:val="0"/>
      <w:marBottom w:val="0"/>
      <w:divBdr>
        <w:top w:val="none" w:sz="0" w:space="0" w:color="auto"/>
        <w:left w:val="none" w:sz="0" w:space="0" w:color="auto"/>
        <w:bottom w:val="none" w:sz="0" w:space="0" w:color="auto"/>
        <w:right w:val="none" w:sz="0" w:space="0" w:color="auto"/>
      </w:divBdr>
    </w:div>
    <w:div w:id="2003505289">
      <w:bodyDiv w:val="1"/>
      <w:marLeft w:val="0"/>
      <w:marRight w:val="0"/>
      <w:marTop w:val="0"/>
      <w:marBottom w:val="0"/>
      <w:divBdr>
        <w:top w:val="none" w:sz="0" w:space="0" w:color="auto"/>
        <w:left w:val="none" w:sz="0" w:space="0" w:color="auto"/>
        <w:bottom w:val="none" w:sz="0" w:space="0" w:color="auto"/>
        <w:right w:val="none" w:sz="0" w:space="0" w:color="auto"/>
      </w:divBdr>
    </w:div>
    <w:div w:id="2007048760">
      <w:bodyDiv w:val="1"/>
      <w:marLeft w:val="0"/>
      <w:marRight w:val="0"/>
      <w:marTop w:val="0"/>
      <w:marBottom w:val="0"/>
      <w:divBdr>
        <w:top w:val="none" w:sz="0" w:space="0" w:color="auto"/>
        <w:left w:val="none" w:sz="0" w:space="0" w:color="auto"/>
        <w:bottom w:val="none" w:sz="0" w:space="0" w:color="auto"/>
        <w:right w:val="none" w:sz="0" w:space="0" w:color="auto"/>
      </w:divBdr>
    </w:div>
    <w:div w:id="2014795904">
      <w:bodyDiv w:val="1"/>
      <w:marLeft w:val="0"/>
      <w:marRight w:val="0"/>
      <w:marTop w:val="0"/>
      <w:marBottom w:val="0"/>
      <w:divBdr>
        <w:top w:val="none" w:sz="0" w:space="0" w:color="auto"/>
        <w:left w:val="none" w:sz="0" w:space="0" w:color="auto"/>
        <w:bottom w:val="none" w:sz="0" w:space="0" w:color="auto"/>
        <w:right w:val="none" w:sz="0" w:space="0" w:color="auto"/>
      </w:divBdr>
    </w:div>
    <w:div w:id="2020039592">
      <w:bodyDiv w:val="1"/>
      <w:marLeft w:val="0"/>
      <w:marRight w:val="0"/>
      <w:marTop w:val="0"/>
      <w:marBottom w:val="0"/>
      <w:divBdr>
        <w:top w:val="none" w:sz="0" w:space="0" w:color="auto"/>
        <w:left w:val="none" w:sz="0" w:space="0" w:color="auto"/>
        <w:bottom w:val="none" w:sz="0" w:space="0" w:color="auto"/>
        <w:right w:val="none" w:sz="0" w:space="0" w:color="auto"/>
      </w:divBdr>
    </w:div>
    <w:div w:id="2021659429">
      <w:bodyDiv w:val="1"/>
      <w:marLeft w:val="0"/>
      <w:marRight w:val="0"/>
      <w:marTop w:val="0"/>
      <w:marBottom w:val="0"/>
      <w:divBdr>
        <w:top w:val="none" w:sz="0" w:space="0" w:color="auto"/>
        <w:left w:val="none" w:sz="0" w:space="0" w:color="auto"/>
        <w:bottom w:val="none" w:sz="0" w:space="0" w:color="auto"/>
        <w:right w:val="none" w:sz="0" w:space="0" w:color="auto"/>
      </w:divBdr>
    </w:div>
    <w:div w:id="2026594920">
      <w:bodyDiv w:val="1"/>
      <w:marLeft w:val="0"/>
      <w:marRight w:val="0"/>
      <w:marTop w:val="0"/>
      <w:marBottom w:val="0"/>
      <w:divBdr>
        <w:top w:val="none" w:sz="0" w:space="0" w:color="auto"/>
        <w:left w:val="none" w:sz="0" w:space="0" w:color="auto"/>
        <w:bottom w:val="none" w:sz="0" w:space="0" w:color="auto"/>
        <w:right w:val="none" w:sz="0" w:space="0" w:color="auto"/>
      </w:divBdr>
    </w:div>
    <w:div w:id="2037389522">
      <w:bodyDiv w:val="1"/>
      <w:marLeft w:val="0"/>
      <w:marRight w:val="0"/>
      <w:marTop w:val="0"/>
      <w:marBottom w:val="0"/>
      <w:divBdr>
        <w:top w:val="none" w:sz="0" w:space="0" w:color="auto"/>
        <w:left w:val="none" w:sz="0" w:space="0" w:color="auto"/>
        <w:bottom w:val="none" w:sz="0" w:space="0" w:color="auto"/>
        <w:right w:val="none" w:sz="0" w:space="0" w:color="auto"/>
      </w:divBdr>
    </w:div>
    <w:div w:id="2042585999">
      <w:bodyDiv w:val="1"/>
      <w:marLeft w:val="0"/>
      <w:marRight w:val="0"/>
      <w:marTop w:val="0"/>
      <w:marBottom w:val="0"/>
      <w:divBdr>
        <w:top w:val="none" w:sz="0" w:space="0" w:color="auto"/>
        <w:left w:val="none" w:sz="0" w:space="0" w:color="auto"/>
        <w:bottom w:val="none" w:sz="0" w:space="0" w:color="auto"/>
        <w:right w:val="none" w:sz="0" w:space="0" w:color="auto"/>
      </w:divBdr>
    </w:div>
    <w:div w:id="2043093061">
      <w:bodyDiv w:val="1"/>
      <w:marLeft w:val="0"/>
      <w:marRight w:val="0"/>
      <w:marTop w:val="0"/>
      <w:marBottom w:val="0"/>
      <w:divBdr>
        <w:top w:val="none" w:sz="0" w:space="0" w:color="auto"/>
        <w:left w:val="none" w:sz="0" w:space="0" w:color="auto"/>
        <w:bottom w:val="none" w:sz="0" w:space="0" w:color="auto"/>
        <w:right w:val="none" w:sz="0" w:space="0" w:color="auto"/>
      </w:divBdr>
    </w:div>
    <w:div w:id="2044749858">
      <w:bodyDiv w:val="1"/>
      <w:marLeft w:val="0"/>
      <w:marRight w:val="0"/>
      <w:marTop w:val="0"/>
      <w:marBottom w:val="0"/>
      <w:divBdr>
        <w:top w:val="none" w:sz="0" w:space="0" w:color="auto"/>
        <w:left w:val="none" w:sz="0" w:space="0" w:color="auto"/>
        <w:bottom w:val="none" w:sz="0" w:space="0" w:color="auto"/>
        <w:right w:val="none" w:sz="0" w:space="0" w:color="auto"/>
      </w:divBdr>
    </w:div>
    <w:div w:id="2054963991">
      <w:bodyDiv w:val="1"/>
      <w:marLeft w:val="0"/>
      <w:marRight w:val="0"/>
      <w:marTop w:val="0"/>
      <w:marBottom w:val="0"/>
      <w:divBdr>
        <w:top w:val="none" w:sz="0" w:space="0" w:color="auto"/>
        <w:left w:val="none" w:sz="0" w:space="0" w:color="auto"/>
        <w:bottom w:val="none" w:sz="0" w:space="0" w:color="auto"/>
        <w:right w:val="none" w:sz="0" w:space="0" w:color="auto"/>
      </w:divBdr>
    </w:div>
    <w:div w:id="2059434806">
      <w:bodyDiv w:val="1"/>
      <w:marLeft w:val="0"/>
      <w:marRight w:val="0"/>
      <w:marTop w:val="0"/>
      <w:marBottom w:val="0"/>
      <w:divBdr>
        <w:top w:val="none" w:sz="0" w:space="0" w:color="auto"/>
        <w:left w:val="none" w:sz="0" w:space="0" w:color="auto"/>
        <w:bottom w:val="none" w:sz="0" w:space="0" w:color="auto"/>
        <w:right w:val="none" w:sz="0" w:space="0" w:color="auto"/>
      </w:divBdr>
    </w:div>
    <w:div w:id="2061787792">
      <w:bodyDiv w:val="1"/>
      <w:marLeft w:val="0"/>
      <w:marRight w:val="0"/>
      <w:marTop w:val="0"/>
      <w:marBottom w:val="0"/>
      <w:divBdr>
        <w:top w:val="none" w:sz="0" w:space="0" w:color="auto"/>
        <w:left w:val="none" w:sz="0" w:space="0" w:color="auto"/>
        <w:bottom w:val="none" w:sz="0" w:space="0" w:color="auto"/>
        <w:right w:val="none" w:sz="0" w:space="0" w:color="auto"/>
      </w:divBdr>
    </w:div>
    <w:div w:id="2063402891">
      <w:bodyDiv w:val="1"/>
      <w:marLeft w:val="0"/>
      <w:marRight w:val="0"/>
      <w:marTop w:val="0"/>
      <w:marBottom w:val="0"/>
      <w:divBdr>
        <w:top w:val="none" w:sz="0" w:space="0" w:color="auto"/>
        <w:left w:val="none" w:sz="0" w:space="0" w:color="auto"/>
        <w:bottom w:val="none" w:sz="0" w:space="0" w:color="auto"/>
        <w:right w:val="none" w:sz="0" w:space="0" w:color="auto"/>
      </w:divBdr>
    </w:div>
    <w:div w:id="2069762027">
      <w:bodyDiv w:val="1"/>
      <w:marLeft w:val="0"/>
      <w:marRight w:val="0"/>
      <w:marTop w:val="0"/>
      <w:marBottom w:val="0"/>
      <w:divBdr>
        <w:top w:val="none" w:sz="0" w:space="0" w:color="auto"/>
        <w:left w:val="none" w:sz="0" w:space="0" w:color="auto"/>
        <w:bottom w:val="none" w:sz="0" w:space="0" w:color="auto"/>
        <w:right w:val="none" w:sz="0" w:space="0" w:color="auto"/>
      </w:divBdr>
    </w:div>
    <w:div w:id="2072388200">
      <w:bodyDiv w:val="1"/>
      <w:marLeft w:val="0"/>
      <w:marRight w:val="0"/>
      <w:marTop w:val="0"/>
      <w:marBottom w:val="0"/>
      <w:divBdr>
        <w:top w:val="none" w:sz="0" w:space="0" w:color="auto"/>
        <w:left w:val="none" w:sz="0" w:space="0" w:color="auto"/>
        <w:bottom w:val="none" w:sz="0" w:space="0" w:color="auto"/>
        <w:right w:val="none" w:sz="0" w:space="0" w:color="auto"/>
      </w:divBdr>
    </w:div>
    <w:div w:id="2076246252">
      <w:bodyDiv w:val="1"/>
      <w:marLeft w:val="0"/>
      <w:marRight w:val="0"/>
      <w:marTop w:val="0"/>
      <w:marBottom w:val="0"/>
      <w:divBdr>
        <w:top w:val="none" w:sz="0" w:space="0" w:color="auto"/>
        <w:left w:val="none" w:sz="0" w:space="0" w:color="auto"/>
        <w:bottom w:val="none" w:sz="0" w:space="0" w:color="auto"/>
        <w:right w:val="none" w:sz="0" w:space="0" w:color="auto"/>
      </w:divBdr>
    </w:div>
    <w:div w:id="2078555669">
      <w:bodyDiv w:val="1"/>
      <w:marLeft w:val="0"/>
      <w:marRight w:val="0"/>
      <w:marTop w:val="0"/>
      <w:marBottom w:val="0"/>
      <w:divBdr>
        <w:top w:val="none" w:sz="0" w:space="0" w:color="auto"/>
        <w:left w:val="none" w:sz="0" w:space="0" w:color="auto"/>
        <w:bottom w:val="none" w:sz="0" w:space="0" w:color="auto"/>
        <w:right w:val="none" w:sz="0" w:space="0" w:color="auto"/>
      </w:divBdr>
    </w:div>
    <w:div w:id="2079667552">
      <w:bodyDiv w:val="1"/>
      <w:marLeft w:val="0"/>
      <w:marRight w:val="0"/>
      <w:marTop w:val="0"/>
      <w:marBottom w:val="0"/>
      <w:divBdr>
        <w:top w:val="none" w:sz="0" w:space="0" w:color="auto"/>
        <w:left w:val="none" w:sz="0" w:space="0" w:color="auto"/>
        <w:bottom w:val="none" w:sz="0" w:space="0" w:color="auto"/>
        <w:right w:val="none" w:sz="0" w:space="0" w:color="auto"/>
      </w:divBdr>
    </w:div>
    <w:div w:id="2094664387">
      <w:bodyDiv w:val="1"/>
      <w:marLeft w:val="0"/>
      <w:marRight w:val="0"/>
      <w:marTop w:val="0"/>
      <w:marBottom w:val="0"/>
      <w:divBdr>
        <w:top w:val="none" w:sz="0" w:space="0" w:color="auto"/>
        <w:left w:val="none" w:sz="0" w:space="0" w:color="auto"/>
        <w:bottom w:val="none" w:sz="0" w:space="0" w:color="auto"/>
        <w:right w:val="none" w:sz="0" w:space="0" w:color="auto"/>
      </w:divBdr>
    </w:div>
    <w:div w:id="2095395136">
      <w:bodyDiv w:val="1"/>
      <w:marLeft w:val="0"/>
      <w:marRight w:val="0"/>
      <w:marTop w:val="0"/>
      <w:marBottom w:val="0"/>
      <w:divBdr>
        <w:top w:val="none" w:sz="0" w:space="0" w:color="auto"/>
        <w:left w:val="none" w:sz="0" w:space="0" w:color="auto"/>
        <w:bottom w:val="none" w:sz="0" w:space="0" w:color="auto"/>
        <w:right w:val="none" w:sz="0" w:space="0" w:color="auto"/>
      </w:divBdr>
    </w:div>
    <w:div w:id="2104376440">
      <w:bodyDiv w:val="1"/>
      <w:marLeft w:val="0"/>
      <w:marRight w:val="0"/>
      <w:marTop w:val="0"/>
      <w:marBottom w:val="0"/>
      <w:divBdr>
        <w:top w:val="none" w:sz="0" w:space="0" w:color="auto"/>
        <w:left w:val="none" w:sz="0" w:space="0" w:color="auto"/>
        <w:bottom w:val="none" w:sz="0" w:space="0" w:color="auto"/>
        <w:right w:val="none" w:sz="0" w:space="0" w:color="auto"/>
      </w:divBdr>
    </w:div>
    <w:div w:id="2112049685">
      <w:bodyDiv w:val="1"/>
      <w:marLeft w:val="0"/>
      <w:marRight w:val="0"/>
      <w:marTop w:val="0"/>
      <w:marBottom w:val="0"/>
      <w:divBdr>
        <w:top w:val="none" w:sz="0" w:space="0" w:color="auto"/>
        <w:left w:val="none" w:sz="0" w:space="0" w:color="auto"/>
        <w:bottom w:val="none" w:sz="0" w:space="0" w:color="auto"/>
        <w:right w:val="none" w:sz="0" w:space="0" w:color="auto"/>
      </w:divBdr>
    </w:div>
    <w:div w:id="2115661011">
      <w:bodyDiv w:val="1"/>
      <w:marLeft w:val="0"/>
      <w:marRight w:val="0"/>
      <w:marTop w:val="0"/>
      <w:marBottom w:val="0"/>
      <w:divBdr>
        <w:top w:val="none" w:sz="0" w:space="0" w:color="auto"/>
        <w:left w:val="none" w:sz="0" w:space="0" w:color="auto"/>
        <w:bottom w:val="none" w:sz="0" w:space="0" w:color="auto"/>
        <w:right w:val="none" w:sz="0" w:space="0" w:color="auto"/>
      </w:divBdr>
    </w:div>
    <w:div w:id="2119762578">
      <w:bodyDiv w:val="1"/>
      <w:marLeft w:val="0"/>
      <w:marRight w:val="0"/>
      <w:marTop w:val="0"/>
      <w:marBottom w:val="0"/>
      <w:divBdr>
        <w:top w:val="none" w:sz="0" w:space="0" w:color="auto"/>
        <w:left w:val="none" w:sz="0" w:space="0" w:color="auto"/>
        <w:bottom w:val="none" w:sz="0" w:space="0" w:color="auto"/>
        <w:right w:val="none" w:sz="0" w:space="0" w:color="auto"/>
      </w:divBdr>
    </w:div>
    <w:div w:id="2123113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1.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kaggle.com/datasets/avikpaul4u/vehicle-loan-default-prediction"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hyperlink" Target="https://github.com/fhill09/Team-Versatile" TargetMode="External"/><Relationship Id="rId30" Type="http://schemas.openxmlformats.org/officeDocument/2006/relationships/footer" Target="footer2.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Eperian</b:Tag>
    <b:SourceType>DocumentFromInternetSite</b:SourceType>
    <b:Guid>{96E3CD73-B0FB-4959-AF50-96D0EABF4B55}</b:Guid>
    <b:Title>Experian</b:Title>
    <b:Year>2023</b:Year>
    <b:Author>
      <b:Author>
        <b:NameList>
          <b:Person>
            <b:Last>Horymski</b:Last>
            <b:First>Chris</b:First>
          </b:Person>
        </b:NameList>
      </b:Author>
    </b:Author>
    <b:YearAccessed>2023</b:YearAccessed>
    <b:MonthAccessed>04</b:MonthAccessed>
    <b:DayAccessed>24</b:DayAccessed>
    <b:URL>https://www.experian.com/blogs/ask-experian/research/auto-loan-debt-study/</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3.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5.xml><?xml version="1.0" encoding="utf-8"?>
<ds:datastoreItem xmlns:ds="http://schemas.openxmlformats.org/officeDocument/2006/customXml" ds:itemID="{17EC6C30-F6FE-4016-9B27-C6386CB7F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8900</TotalTime>
  <Pages>16</Pages>
  <Words>3425</Words>
  <Characters>19524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22904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Faith Hill</cp:lastModifiedBy>
  <cp:revision>33</cp:revision>
  <cp:lastPrinted>2022-06-09T00:24:00Z</cp:lastPrinted>
  <dcterms:created xsi:type="dcterms:W3CDTF">2023-04-22T23:34:00Z</dcterms:created>
  <dcterms:modified xsi:type="dcterms:W3CDTF">2023-05-08T16:53:00Z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